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62AB3" w14:textId="3D1F26AE" w:rsidR="00722C15" w:rsidRPr="00C43A68" w:rsidRDefault="00F2275C" w:rsidP="00AA38B7">
      <w:pPr>
        <w:jc w:val="center"/>
        <w:rPr>
          <w:rFonts w:eastAsiaTheme="minorEastAsia"/>
          <w:sz w:val="24"/>
          <w:szCs w:val="24"/>
        </w:rPr>
      </w:pPr>
      <w:r>
        <w:rPr>
          <w:rFonts w:eastAsiaTheme="minorEastAsia"/>
          <w:noProof/>
          <w:sz w:val="24"/>
          <w:szCs w:val="24"/>
        </w:rPr>
        <mc:AlternateContent>
          <mc:Choice Requires="wps">
            <w:drawing>
              <wp:anchor distT="0" distB="0" distL="114300" distR="114300" simplePos="0" relativeHeight="251659264" behindDoc="0" locked="0" layoutInCell="1" allowOverlap="1" wp14:anchorId="6F1BA76B" wp14:editId="1B7B6064">
                <wp:simplePos x="0" y="0"/>
                <wp:positionH relativeFrom="column">
                  <wp:posOffset>-442595</wp:posOffset>
                </wp:positionH>
                <wp:positionV relativeFrom="paragraph">
                  <wp:posOffset>-661670</wp:posOffset>
                </wp:positionV>
                <wp:extent cx="914400" cy="1519237"/>
                <wp:effectExtent l="0" t="0" r="27940" b="24130"/>
                <wp:wrapNone/>
                <wp:docPr id="2" name="テキスト ボックス 2"/>
                <wp:cNvGraphicFramePr/>
                <a:graphic xmlns:a="http://schemas.openxmlformats.org/drawingml/2006/main">
                  <a:graphicData uri="http://schemas.microsoft.com/office/word/2010/wordprocessingShape">
                    <wps:wsp>
                      <wps:cNvSpPr txBox="1"/>
                      <wps:spPr>
                        <a:xfrm>
                          <a:off x="0" y="0"/>
                          <a:ext cx="914400" cy="15192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EAD66C" w14:textId="0631B9BB" w:rsidR="00F2275C" w:rsidRDefault="00F2275C">
                            <w:r>
                              <w:rPr>
                                <w:rFonts w:hint="eastAsia"/>
                              </w:rPr>
                              <w:t>フォント</w:t>
                            </w:r>
                            <w:r w:rsidR="00651780">
                              <w:rPr>
                                <w:rFonts w:hint="eastAsia"/>
                              </w:rPr>
                              <w:t>の</w:t>
                            </w:r>
                            <w:r w:rsidR="00651780">
                              <w:t>大きさ</w:t>
                            </w:r>
                          </w:p>
                          <w:p w14:paraId="1376F5BB" w14:textId="710717E4" w:rsidR="00F2275C" w:rsidRDefault="00F2275C">
                            <w:r>
                              <w:t>タイトル</w:t>
                            </w:r>
                            <w:r>
                              <w:rPr>
                                <w:rFonts w:hint="eastAsia"/>
                              </w:rPr>
                              <w:t>；</w:t>
                            </w:r>
                            <w:r>
                              <w:rPr>
                                <w:rFonts w:hint="eastAsia"/>
                              </w:rPr>
                              <w:t>12</w:t>
                            </w:r>
                          </w:p>
                          <w:p w14:paraId="242C6201" w14:textId="4327603B" w:rsidR="00F2275C" w:rsidRDefault="00F2275C">
                            <w:r>
                              <w:rPr>
                                <w:rFonts w:hint="eastAsia"/>
                              </w:rPr>
                              <w:t>大学</w:t>
                            </w:r>
                            <w:r>
                              <w:t>名</w:t>
                            </w:r>
                            <w:r>
                              <w:rPr>
                                <w:rFonts w:hint="eastAsia"/>
                              </w:rPr>
                              <w:t>/</w:t>
                            </w:r>
                            <w:r>
                              <w:rPr>
                                <w:rFonts w:hint="eastAsia"/>
                              </w:rPr>
                              <w:t>部活名；</w:t>
                            </w:r>
                            <w:r>
                              <w:rPr>
                                <w:rFonts w:hint="eastAsia"/>
                              </w:rPr>
                              <w:t>10.5</w:t>
                            </w:r>
                          </w:p>
                          <w:p w14:paraId="1B811C4C" w14:textId="22F7C786" w:rsidR="00F2275C" w:rsidRDefault="00F2275C">
                            <w:r>
                              <w:rPr>
                                <w:rFonts w:hint="eastAsia"/>
                              </w:rPr>
                              <w:t>メンバー</w:t>
                            </w:r>
                            <w:r>
                              <w:t>の</w:t>
                            </w:r>
                            <w:r>
                              <w:rPr>
                                <w:rFonts w:hint="eastAsia"/>
                              </w:rPr>
                              <w:t>名前；</w:t>
                            </w:r>
                            <w:r>
                              <w:rPr>
                                <w:rFonts w:hint="eastAsia"/>
                              </w:rPr>
                              <w:t>9</w:t>
                            </w:r>
                          </w:p>
                          <w:p w14:paraId="5BF9E7C2" w14:textId="77777777" w:rsidR="00651780" w:rsidRDefault="00651780">
                            <w:r>
                              <w:rPr>
                                <w:rFonts w:hint="eastAsia"/>
                              </w:rPr>
                              <w:t>それ以外の</w:t>
                            </w:r>
                            <w:r>
                              <w:t>部分はすべて</w:t>
                            </w:r>
                          </w:p>
                          <w:p w14:paraId="3AEB07F4" w14:textId="1D3CE269" w:rsidR="00651780" w:rsidRDefault="00651780">
                            <w:r>
                              <w:rPr>
                                <w:rFonts w:hint="eastAsia"/>
                              </w:rPr>
                              <w:t>10.5</w:t>
                            </w:r>
                            <w:r>
                              <w:rPr>
                                <w:rFonts w:hint="eastAsia"/>
                              </w:rPr>
                              <w:t>で統一</w:t>
                            </w:r>
                            <w:r>
                              <w:t>してください</w:t>
                            </w:r>
                            <w:r>
                              <w:rPr>
                                <w:rFonts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1BA76B" id="_x0000_t202" coordsize="21600,21600" o:spt="202" path="m,l,21600r21600,l21600,xe">
                <v:stroke joinstyle="miter"/>
                <v:path gradientshapeok="t" o:connecttype="rect"/>
              </v:shapetype>
              <v:shape id="テキスト ボックス 2" o:spid="_x0000_s1026" type="#_x0000_t202" style="position:absolute;left:0;text-align:left;margin-left:-34.85pt;margin-top:-52.1pt;width:1in;height:119.6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" fillcolor="white [3201]" strokeweight=".5pt">
                <v:textbox>
                  <w:txbxContent>
                    <w:p w14:paraId="4FEAD66C" w14:textId="0631B9BB" w:rsidR="00F2275C" w:rsidRDefault="00F2275C">
                      <w:pPr>
                        <w:rPr>
                          <w:rFonts w:hint="eastAsia"/>
                        </w:rPr>
                      </w:pPr>
                      <w:r>
                        <w:rPr>
                          <w:rFonts w:hint="eastAsia"/>
                        </w:rPr>
                        <w:t>フォント</w:t>
                      </w:r>
                      <w:r w:rsidR="00651780">
                        <w:rPr>
                          <w:rFonts w:hint="eastAsia"/>
                        </w:rPr>
                        <w:t>の</w:t>
                      </w:r>
                      <w:r w:rsidR="00651780">
                        <w:t>大きさ</w:t>
                      </w:r>
                    </w:p>
                    <w:p w14:paraId="1376F5BB" w14:textId="710717E4" w:rsidR="00F2275C" w:rsidRDefault="00F2275C">
                      <w:pPr>
                        <w:rPr>
                          <w:rFonts w:hint="eastAsia"/>
                        </w:rPr>
                      </w:pPr>
                      <w:r>
                        <w:t>タイトル</w:t>
                      </w:r>
                      <w:r>
                        <w:rPr>
                          <w:rFonts w:hint="eastAsia"/>
                        </w:rPr>
                        <w:t>；</w:t>
                      </w:r>
                      <w:r>
                        <w:rPr>
                          <w:rFonts w:hint="eastAsia"/>
                        </w:rPr>
                        <w:t>12</w:t>
                      </w:r>
                    </w:p>
                    <w:p w14:paraId="242C6201" w14:textId="4327603B" w:rsidR="00F2275C" w:rsidRDefault="00F2275C">
                      <w:pPr>
                        <w:rPr>
                          <w:rFonts w:hint="eastAsia"/>
                        </w:rPr>
                      </w:pPr>
                      <w:r>
                        <w:rPr>
                          <w:rFonts w:hint="eastAsia"/>
                        </w:rPr>
                        <w:t>大学</w:t>
                      </w:r>
                      <w:r>
                        <w:t>名</w:t>
                      </w:r>
                      <w:r>
                        <w:rPr>
                          <w:rFonts w:hint="eastAsia"/>
                        </w:rPr>
                        <w:t>/</w:t>
                      </w:r>
                      <w:r>
                        <w:rPr>
                          <w:rFonts w:hint="eastAsia"/>
                        </w:rPr>
                        <w:t>部活名；</w:t>
                      </w:r>
                      <w:r>
                        <w:rPr>
                          <w:rFonts w:hint="eastAsia"/>
                        </w:rPr>
                        <w:t>10.5</w:t>
                      </w:r>
                    </w:p>
                    <w:p w14:paraId="1B811C4C" w14:textId="22F7C786" w:rsidR="00F2275C" w:rsidRDefault="00F2275C">
                      <w:r>
                        <w:rPr>
                          <w:rFonts w:hint="eastAsia"/>
                        </w:rPr>
                        <w:t>メンバー</w:t>
                      </w:r>
                      <w:r>
                        <w:t>の</w:t>
                      </w:r>
                      <w:r>
                        <w:rPr>
                          <w:rFonts w:hint="eastAsia"/>
                        </w:rPr>
                        <w:t>名前；</w:t>
                      </w:r>
                      <w:r>
                        <w:rPr>
                          <w:rFonts w:hint="eastAsia"/>
                        </w:rPr>
                        <w:t>9</w:t>
                      </w:r>
                    </w:p>
                    <w:p w14:paraId="5BF9E7C2" w14:textId="77777777" w:rsidR="00651780" w:rsidRDefault="00651780">
                      <w:r>
                        <w:rPr>
                          <w:rFonts w:hint="eastAsia"/>
                        </w:rPr>
                        <w:t>それ以外の</w:t>
                      </w:r>
                      <w:r>
                        <w:t>部分はすべて</w:t>
                      </w:r>
                    </w:p>
                    <w:p w14:paraId="3AEB07F4" w14:textId="1D3CE269" w:rsidR="00651780" w:rsidRDefault="00651780">
                      <w:pPr>
                        <w:rPr>
                          <w:rFonts w:hint="eastAsia"/>
                        </w:rPr>
                      </w:pPr>
                      <w:r>
                        <w:rPr>
                          <w:rFonts w:hint="eastAsia"/>
                        </w:rPr>
                        <w:t>10.5</w:t>
                      </w:r>
                      <w:r>
                        <w:rPr>
                          <w:rFonts w:hint="eastAsia"/>
                        </w:rPr>
                        <w:t>で統一</w:t>
                      </w:r>
                      <w:r>
                        <w:t>してください</w:t>
                      </w:r>
                      <w:r>
                        <w:rPr>
                          <w:rFonts w:hint="eastAsia"/>
                        </w:rPr>
                        <w:t>。</w:t>
                      </w:r>
                    </w:p>
                  </w:txbxContent>
                </v:textbox>
              </v:shape>
            </w:pict>
          </mc:Fallback>
        </mc:AlternateContent>
      </w:r>
      <w:r w:rsidR="003A5C3C" w:rsidRPr="00C43A68">
        <w:rPr>
          <w:rFonts w:eastAsiaTheme="minorEastAsia"/>
          <w:noProof/>
          <w:sz w:val="24"/>
          <w:szCs w:val="24"/>
        </w:rPr>
        <mc:AlternateContent>
          <mc:Choice Requires="wps">
            <w:drawing>
              <wp:anchor distT="0" distB="0" distL="114300" distR="114300" simplePos="0" relativeHeight="251656192" behindDoc="0" locked="0" layoutInCell="1" allowOverlap="1" wp14:anchorId="69A390D5" wp14:editId="337A58D0">
                <wp:simplePos x="0" y="0"/>
                <wp:positionH relativeFrom="column">
                  <wp:posOffset>6391275</wp:posOffset>
                </wp:positionH>
                <wp:positionV relativeFrom="paragraph">
                  <wp:posOffset>-809625</wp:posOffset>
                </wp:positionV>
                <wp:extent cx="2374265" cy="723900"/>
                <wp:effectExtent l="0" t="0" r="2032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23900"/>
                        </a:xfrm>
                        <a:prstGeom prst="rect">
                          <a:avLst/>
                        </a:prstGeom>
                        <a:solidFill>
                          <a:srgbClr val="FFFFFF"/>
                        </a:solidFill>
                        <a:ln w="9525">
                          <a:solidFill>
                            <a:srgbClr val="000000"/>
                          </a:solidFill>
                          <a:miter lim="800000"/>
                          <a:headEnd/>
                          <a:tailEnd/>
                        </a:ln>
                      </wps:spPr>
                      <wps:txbx>
                        <w:txbxContent>
                          <w:p w14:paraId="6217F0C0" w14:textId="0F5DF4B9" w:rsidR="00845B42" w:rsidRDefault="00845B42">
                            <w:r>
                              <w:rPr>
                                <w:rFonts w:hint="eastAsia"/>
                              </w:rPr>
                              <w:t>余白の幅は変えないでください。</w:t>
                            </w:r>
                            <w:r>
                              <w:rPr>
                                <w:rFonts w:hint="eastAsia"/>
                              </w:rPr>
                              <w:t>(</w:t>
                            </w:r>
                            <w:r>
                              <w:rPr>
                                <w:rFonts w:hint="eastAsia"/>
                              </w:rPr>
                              <w:t>やや狭い</w:t>
                            </w:r>
                            <w:r>
                              <w:rPr>
                                <w:rFonts w:hint="eastAsia"/>
                              </w:rPr>
                              <w:t xml:space="preserve">) </w:t>
                            </w:r>
                            <w:r>
                              <w:rPr>
                                <w:rFonts w:hint="eastAsia"/>
                              </w:rPr>
                              <w:t>また、フォントサイズ、書式もテンプレートに従ってください。</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9A390D5" id="_x0000_s1027" type="#_x0000_t202" style="position:absolute;left:0;text-align:left;margin-left:503.25pt;margin-top:-63.75pt;width:186.95pt;height:57pt;z-index:2516561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">
                <v:textbox>
                  <w:txbxContent>
                    <w:p w14:paraId="6217F0C0" w14:textId="0F5DF4B9" w:rsidR="00845B42" w:rsidRDefault="00845B42">
                      <w:r>
                        <w:rPr>
                          <w:rFonts w:hint="eastAsia"/>
                        </w:rPr>
                        <w:t>余白の幅は変えないでください。</w:t>
                      </w:r>
                      <w:r>
                        <w:rPr>
                          <w:rFonts w:hint="eastAsia"/>
                        </w:rPr>
                        <w:t>(</w:t>
                      </w:r>
                      <w:r>
                        <w:rPr>
                          <w:rFonts w:hint="eastAsia"/>
                        </w:rPr>
                        <w:t>やや狭い</w:t>
                      </w:r>
                      <w:r>
                        <w:rPr>
                          <w:rFonts w:hint="eastAsia"/>
                        </w:rPr>
                        <w:t xml:space="preserve">) </w:t>
                      </w:r>
                      <w:r>
                        <w:rPr>
                          <w:rFonts w:hint="eastAsia"/>
                        </w:rPr>
                        <w:t>また、フォントサイズ、書式もテンプレートに従ってください。</w:t>
                      </w:r>
                    </w:p>
                  </w:txbxContent>
                </v:textbox>
              </v:shape>
            </w:pict>
          </mc:Fallback>
        </mc:AlternateContent>
      </w:r>
      <w:r w:rsidR="000819C6" w:rsidRPr="00C43A68">
        <w:rPr>
          <w:rFonts w:eastAsiaTheme="minorEastAsia"/>
          <w:sz w:val="24"/>
          <w:szCs w:val="24"/>
        </w:rPr>
        <w:t>Stage IV</w:t>
      </w:r>
      <w:r w:rsidR="000819C6" w:rsidRPr="00C43A68">
        <w:rPr>
          <w:rFonts w:eastAsiaTheme="minorEastAsia"/>
          <w:sz w:val="24"/>
          <w:szCs w:val="24"/>
        </w:rPr>
        <w:t>の腺癌で多発臓器転移を起こした症例</w:t>
      </w:r>
    </w:p>
    <w:p w14:paraId="4B1A3F64" w14:textId="77777777" w:rsidR="00BA2435" w:rsidRPr="00C43A68" w:rsidRDefault="00BA2435" w:rsidP="00AA38B7">
      <w:pPr>
        <w:jc w:val="center"/>
        <w:rPr>
          <w:rFonts w:eastAsiaTheme="minorEastAsia"/>
          <w:sz w:val="24"/>
          <w:szCs w:val="24"/>
        </w:rPr>
      </w:pPr>
    </w:p>
    <w:p w14:paraId="65ADE63B" w14:textId="21E109A9" w:rsidR="00BC26CB" w:rsidRPr="00C43A68" w:rsidRDefault="00B5353E" w:rsidP="002B137D">
      <w:pPr>
        <w:jc w:val="center"/>
        <w:rPr>
          <w:rFonts w:eastAsiaTheme="minorEastAsia"/>
        </w:rPr>
      </w:pPr>
      <w:commentRangeStart w:id="0"/>
      <w:r w:rsidRPr="00C43A68">
        <w:rPr>
          <w:rFonts w:eastAsiaTheme="minorEastAsia"/>
        </w:rPr>
        <w:t>JIMSA</w:t>
      </w:r>
      <w:r w:rsidR="00BC26CB" w:rsidRPr="00C43A68">
        <w:rPr>
          <w:rFonts w:eastAsiaTheme="minorEastAsia"/>
        </w:rPr>
        <w:t>医科大学</w:t>
      </w:r>
      <w:r w:rsidR="0030026B" w:rsidRPr="00C43A68">
        <w:rPr>
          <w:rFonts w:eastAsiaTheme="minorEastAsia"/>
        </w:rPr>
        <w:t xml:space="preserve"> / </w:t>
      </w:r>
      <w:r w:rsidRPr="00C43A68">
        <w:rPr>
          <w:rFonts w:eastAsiaTheme="minorEastAsia"/>
        </w:rPr>
        <w:t>JIMSA</w:t>
      </w:r>
      <w:r w:rsidRPr="00C43A68">
        <w:rPr>
          <w:rFonts w:eastAsiaTheme="minorEastAsia"/>
        </w:rPr>
        <w:t>部</w:t>
      </w:r>
      <w:commentRangeEnd w:id="0"/>
      <w:r w:rsidR="00AD25C5">
        <w:rPr>
          <w:rStyle w:val="aa"/>
        </w:rPr>
        <w:commentReference w:id="0"/>
      </w:r>
    </w:p>
    <w:p w14:paraId="1FA116E7" w14:textId="35714A16" w:rsidR="002B137D" w:rsidRPr="00AD25C5" w:rsidRDefault="00DD16D7" w:rsidP="008662F0">
      <w:pPr>
        <w:jc w:val="center"/>
        <w:rPr>
          <w:rFonts w:eastAsiaTheme="minorEastAsia"/>
          <w:sz w:val="18"/>
          <w:szCs w:val="18"/>
        </w:rPr>
      </w:pPr>
      <w:commentRangeStart w:id="1"/>
      <w:r w:rsidRPr="00C43A68">
        <w:rPr>
          <w:rFonts w:eastAsiaTheme="minorEastAsia"/>
          <w:sz w:val="18"/>
          <w:szCs w:val="18"/>
        </w:rPr>
        <w:t>事務花子</w:t>
      </w:r>
      <w:r w:rsidR="00AA38B7" w:rsidRPr="00C43A68">
        <w:rPr>
          <w:rFonts w:eastAsiaTheme="minorEastAsia"/>
          <w:sz w:val="18"/>
          <w:szCs w:val="18"/>
        </w:rPr>
        <w:t xml:space="preserve">　</w:t>
      </w:r>
      <w:r w:rsidRPr="00C43A68">
        <w:rPr>
          <w:rFonts w:eastAsiaTheme="minorEastAsia"/>
          <w:sz w:val="18"/>
          <w:szCs w:val="18"/>
        </w:rPr>
        <w:t>微意笑</w:t>
      </w:r>
      <w:r w:rsidR="00F262DE" w:rsidRPr="00C43A68">
        <w:rPr>
          <w:rFonts w:eastAsiaTheme="minorEastAsia"/>
          <w:sz w:val="18"/>
          <w:szCs w:val="18"/>
        </w:rPr>
        <w:t>太郎</w:t>
      </w:r>
      <w:r w:rsidR="00AA38B7" w:rsidRPr="00C43A68">
        <w:rPr>
          <w:rFonts w:eastAsiaTheme="minorEastAsia"/>
          <w:sz w:val="18"/>
          <w:szCs w:val="18"/>
        </w:rPr>
        <w:t xml:space="preserve">　</w:t>
      </w:r>
      <w:r w:rsidR="00F262DE" w:rsidRPr="00C43A68">
        <w:rPr>
          <w:rFonts w:eastAsiaTheme="minorEastAsia"/>
          <w:sz w:val="18"/>
          <w:szCs w:val="18"/>
        </w:rPr>
        <w:t>高橋事務男</w:t>
      </w:r>
      <w:r w:rsidR="00AA38B7" w:rsidRPr="00C43A68">
        <w:rPr>
          <w:rFonts w:eastAsiaTheme="minorEastAsia"/>
          <w:sz w:val="18"/>
          <w:szCs w:val="18"/>
        </w:rPr>
        <w:t xml:space="preserve">　</w:t>
      </w:r>
      <w:r w:rsidR="00F262DE" w:rsidRPr="00C43A68">
        <w:rPr>
          <w:rFonts w:eastAsiaTheme="minorEastAsia"/>
          <w:sz w:val="18"/>
          <w:szCs w:val="18"/>
        </w:rPr>
        <w:t>日本</w:t>
      </w:r>
      <w:r w:rsidR="007F58C2" w:rsidRPr="00C43A68">
        <w:rPr>
          <w:rFonts w:eastAsiaTheme="minorEastAsia"/>
          <w:sz w:val="18"/>
          <w:szCs w:val="18"/>
        </w:rPr>
        <w:t>医師</w:t>
      </w:r>
      <w:r w:rsidR="00F262DE" w:rsidRPr="00C43A68">
        <w:rPr>
          <w:rFonts w:eastAsiaTheme="minorEastAsia"/>
          <w:sz w:val="18"/>
          <w:szCs w:val="18"/>
        </w:rPr>
        <w:t>子</w:t>
      </w:r>
      <w:commentRangeEnd w:id="1"/>
      <w:r w:rsidR="00AD25C5">
        <w:rPr>
          <w:rStyle w:val="aa"/>
        </w:rPr>
        <w:commentReference w:id="1"/>
      </w:r>
    </w:p>
    <w:p w14:paraId="479DA083" w14:textId="77777777" w:rsidR="00AA38B7" w:rsidRPr="00C43A68" w:rsidRDefault="00AA38B7" w:rsidP="008662F0">
      <w:pPr>
        <w:jc w:val="center"/>
        <w:rPr>
          <w:rFonts w:eastAsiaTheme="minorEastAsia"/>
          <w:sz w:val="18"/>
          <w:szCs w:val="18"/>
        </w:rPr>
      </w:pPr>
    </w:p>
    <w:p w14:paraId="5854AAD8" w14:textId="35C23FDA" w:rsidR="00BC5843" w:rsidRDefault="00BC5843" w:rsidP="00BC5843">
      <w:pPr>
        <w:pStyle w:val="af"/>
        <w:numPr>
          <w:ilvl w:val="0"/>
          <w:numId w:val="1"/>
        </w:numPr>
        <w:ind w:leftChars="0"/>
        <w:rPr>
          <w:rFonts w:eastAsiaTheme="minorEastAsia"/>
          <w:szCs w:val="24"/>
        </w:rPr>
      </w:pPr>
      <w:commentRangeStart w:id="2"/>
      <w:r>
        <w:rPr>
          <w:rFonts w:eastAsiaTheme="minorEastAsia" w:hint="eastAsia"/>
          <w:szCs w:val="24"/>
        </w:rPr>
        <w:t>はじめ</w:t>
      </w:r>
      <w:commentRangeEnd w:id="2"/>
      <w:r w:rsidR="00E53197">
        <w:rPr>
          <w:rStyle w:val="aa"/>
        </w:rPr>
        <w:commentReference w:id="2"/>
      </w:r>
      <w:r>
        <w:rPr>
          <w:rFonts w:eastAsiaTheme="minorEastAsia" w:hint="eastAsia"/>
          <w:szCs w:val="24"/>
        </w:rPr>
        <w:t>に</w:t>
      </w:r>
    </w:p>
    <w:p w14:paraId="78185BAB" w14:textId="32744130" w:rsidR="00BC5843" w:rsidRPr="0015266A" w:rsidRDefault="0015266A" w:rsidP="0015266A">
      <w:pPr>
        <w:rPr>
          <w:rFonts w:asciiTheme="minorEastAsia" w:eastAsiaTheme="minorEastAsia" w:hAnsiTheme="minorEastAsia"/>
          <w:szCs w:val="21"/>
        </w:rPr>
      </w:pPr>
      <w:commentRangeStart w:id="3"/>
      <w:r>
        <w:rPr>
          <w:rFonts w:eastAsiaTheme="minorEastAsia" w:hint="eastAsia"/>
          <w:szCs w:val="24"/>
        </w:rPr>
        <w:t>肺癌の転移の好発部位はリンパ節、肺葉、もう一つの肺、脳、骨、肝臓、副腎などである。</w:t>
      </w:r>
      <w:r>
        <w:rPr>
          <w:rFonts w:eastAsiaTheme="minorEastAsia" w:hint="eastAsia"/>
          <w:szCs w:val="21"/>
        </w:rPr>
        <w:t>この症例は臨床的には</w:t>
      </w:r>
      <w:r w:rsidRPr="0015266A">
        <w:rPr>
          <w:rFonts w:asciiTheme="minorEastAsia" w:eastAsiaTheme="minorEastAsia" w:hAnsiTheme="minorEastAsia"/>
          <w:szCs w:val="21"/>
        </w:rPr>
        <w:t>リンパ節で転移しやすい肺内リンパ節</w:t>
      </w:r>
      <w:r>
        <w:rPr>
          <w:rFonts w:asciiTheme="minorEastAsia" w:eastAsiaTheme="minorEastAsia" w:hAnsiTheme="minorEastAsia" w:hint="eastAsia"/>
          <w:szCs w:val="21"/>
        </w:rPr>
        <w:t>や</w:t>
      </w:r>
      <w:r w:rsidRPr="0015266A">
        <w:rPr>
          <w:rFonts w:asciiTheme="minorEastAsia" w:eastAsiaTheme="minorEastAsia" w:hAnsiTheme="minorEastAsia"/>
          <w:szCs w:val="21"/>
        </w:rPr>
        <w:t>肺門リンパ節、縦隔リンパ節、</w:t>
      </w:r>
      <w:r>
        <w:rPr>
          <w:rFonts w:asciiTheme="minorEastAsia" w:eastAsiaTheme="minorEastAsia" w:hAnsiTheme="minorEastAsia"/>
          <w:szCs w:val="21"/>
        </w:rPr>
        <w:t>鎖骨上窩リンパ節</w:t>
      </w:r>
      <w:r>
        <w:rPr>
          <w:rFonts w:asciiTheme="minorEastAsia" w:eastAsiaTheme="minorEastAsia" w:hAnsiTheme="minorEastAsia" w:hint="eastAsia"/>
          <w:szCs w:val="21"/>
        </w:rPr>
        <w:t>に転移が見られず、腹部大動脈リンパ節に著しい転移が見られた症例であるため報告する。</w:t>
      </w:r>
      <w:commentRangeEnd w:id="3"/>
      <w:r w:rsidR="00A3231E">
        <w:rPr>
          <w:rStyle w:val="aa"/>
        </w:rPr>
        <w:commentReference w:id="3"/>
      </w:r>
    </w:p>
    <w:p w14:paraId="3C559043" w14:textId="77777777" w:rsidR="00BC5843" w:rsidRPr="0015266A" w:rsidRDefault="00BC5843" w:rsidP="00BC5843">
      <w:pPr>
        <w:pStyle w:val="af"/>
        <w:numPr>
          <w:ilvl w:val="0"/>
          <w:numId w:val="1"/>
        </w:numPr>
        <w:ind w:leftChars="0"/>
        <w:rPr>
          <w:rFonts w:asciiTheme="minorEastAsia" w:eastAsiaTheme="minorEastAsia" w:hAnsiTheme="minorEastAsia"/>
          <w:szCs w:val="21"/>
        </w:rPr>
      </w:pPr>
      <w:r w:rsidRPr="0015266A">
        <w:rPr>
          <w:rFonts w:asciiTheme="minorEastAsia" w:eastAsiaTheme="minorEastAsia" w:hAnsiTheme="minorEastAsia" w:hint="eastAsia"/>
          <w:szCs w:val="21"/>
        </w:rPr>
        <w:t>臨床的事項</w:t>
      </w:r>
    </w:p>
    <w:p w14:paraId="1134FD0D" w14:textId="77777777" w:rsidR="00EA3655" w:rsidRDefault="00E53197" w:rsidP="00BC5843">
      <w:pPr>
        <w:rPr>
          <w:rFonts w:eastAsiaTheme="minorEastAsia"/>
          <w:szCs w:val="24"/>
        </w:rPr>
      </w:pPr>
      <w:r>
        <w:rPr>
          <w:rFonts w:eastAsiaTheme="minorEastAsia"/>
          <w:szCs w:val="24"/>
        </w:rPr>
        <w:t>【年齢・性別</w:t>
      </w:r>
      <w:r w:rsidR="000819C6" w:rsidRPr="00BC5843">
        <w:rPr>
          <w:rFonts w:eastAsiaTheme="minorEastAsia"/>
          <w:szCs w:val="24"/>
        </w:rPr>
        <w:t>】</w:t>
      </w:r>
    </w:p>
    <w:p w14:paraId="4E81E19F" w14:textId="2A8E22D0" w:rsidR="000819C6" w:rsidRPr="00BC5843" w:rsidRDefault="000819C6" w:rsidP="00BC5843">
      <w:pPr>
        <w:rPr>
          <w:rFonts w:eastAsiaTheme="minorEastAsia"/>
          <w:szCs w:val="24"/>
        </w:rPr>
      </w:pPr>
      <w:r w:rsidRPr="00BC5843">
        <w:rPr>
          <w:rFonts w:eastAsiaTheme="minorEastAsia" w:cs="ＭＳ Ｐゴシック"/>
          <w:szCs w:val="24"/>
        </w:rPr>
        <w:t>53</w:t>
      </w:r>
      <w:r w:rsidRPr="00BC5843">
        <w:rPr>
          <w:rFonts w:eastAsiaTheme="minorEastAsia" w:cs="ＭＳ Ｐゴシック"/>
          <w:szCs w:val="24"/>
        </w:rPr>
        <w:t>歳</w:t>
      </w:r>
      <w:r w:rsidR="00845B42">
        <w:rPr>
          <w:rFonts w:eastAsiaTheme="minorEastAsia" w:cs="ＭＳ Ｐゴシック" w:hint="eastAsia"/>
          <w:szCs w:val="24"/>
        </w:rPr>
        <w:t xml:space="preserve">　</w:t>
      </w:r>
      <w:r w:rsidRPr="00BC5843">
        <w:rPr>
          <w:rFonts w:eastAsiaTheme="minorEastAsia" w:cs="ＭＳ Ｐゴシック"/>
          <w:szCs w:val="24"/>
        </w:rPr>
        <w:t>女性</w:t>
      </w:r>
    </w:p>
    <w:p w14:paraId="034B683A" w14:textId="77777777" w:rsidR="00EA3655" w:rsidRDefault="000819C6" w:rsidP="000819C6">
      <w:pPr>
        <w:rPr>
          <w:rFonts w:eastAsiaTheme="minorEastAsia"/>
          <w:szCs w:val="24"/>
        </w:rPr>
      </w:pPr>
      <w:r w:rsidRPr="00C43A68">
        <w:rPr>
          <w:rFonts w:eastAsiaTheme="minorEastAsia"/>
          <w:szCs w:val="24"/>
        </w:rPr>
        <w:t>【主訴】</w:t>
      </w:r>
    </w:p>
    <w:p w14:paraId="67B966B4" w14:textId="7EEA1D08" w:rsidR="000819C6" w:rsidRPr="00C43A68" w:rsidRDefault="000819C6" w:rsidP="000819C6">
      <w:pPr>
        <w:rPr>
          <w:rFonts w:eastAsiaTheme="minorEastAsia"/>
          <w:szCs w:val="24"/>
        </w:rPr>
      </w:pPr>
      <w:r w:rsidRPr="00C43A68">
        <w:rPr>
          <w:rFonts w:eastAsiaTheme="minorEastAsia"/>
          <w:szCs w:val="24"/>
        </w:rPr>
        <w:t>慢性咳嗽</w:t>
      </w:r>
    </w:p>
    <w:p w14:paraId="7668C34D" w14:textId="77777777" w:rsidR="00EA3655" w:rsidRDefault="000819C6" w:rsidP="000819C6">
      <w:pPr>
        <w:rPr>
          <w:rFonts w:eastAsiaTheme="minorEastAsia"/>
          <w:szCs w:val="24"/>
        </w:rPr>
      </w:pPr>
      <w:r w:rsidRPr="00C43A68">
        <w:rPr>
          <w:rFonts w:eastAsiaTheme="minorEastAsia"/>
          <w:szCs w:val="24"/>
        </w:rPr>
        <w:t>【現病歴】</w:t>
      </w:r>
    </w:p>
    <w:p w14:paraId="4EB56F79" w14:textId="2C195A6F" w:rsidR="000819C6" w:rsidRPr="00C43A68" w:rsidRDefault="000819C6" w:rsidP="000819C6">
      <w:pPr>
        <w:rPr>
          <w:rFonts w:eastAsiaTheme="minorEastAsia" w:cs="ＭＳ Ｐゴシック"/>
          <w:szCs w:val="24"/>
        </w:rPr>
      </w:pPr>
      <w:commentRangeStart w:id="4"/>
      <w:r w:rsidRPr="00C43A68">
        <w:rPr>
          <w:rFonts w:eastAsiaTheme="minorEastAsia"/>
          <w:szCs w:val="24"/>
        </w:rPr>
        <w:t>20XX</w:t>
      </w:r>
      <w:r w:rsidRPr="00C43A68">
        <w:rPr>
          <w:rFonts w:eastAsiaTheme="minorEastAsia"/>
          <w:szCs w:val="24"/>
        </w:rPr>
        <w:t>年</w:t>
      </w:r>
      <w:commentRangeEnd w:id="4"/>
      <w:r w:rsidR="00A556C9">
        <w:rPr>
          <w:rStyle w:val="aa"/>
        </w:rPr>
        <w:commentReference w:id="4"/>
      </w:r>
      <w:r w:rsidRPr="00C43A68">
        <w:rPr>
          <w:rFonts w:eastAsiaTheme="minorEastAsia"/>
          <w:szCs w:val="24"/>
        </w:rPr>
        <w:t>6</w:t>
      </w:r>
      <w:r w:rsidRPr="00C43A68">
        <w:rPr>
          <w:rFonts w:eastAsiaTheme="minorEastAsia"/>
          <w:szCs w:val="24"/>
        </w:rPr>
        <w:t>月より</w:t>
      </w:r>
      <w:r w:rsidRPr="00C43A68">
        <w:rPr>
          <w:rFonts w:eastAsiaTheme="minorEastAsia" w:cs="ＭＳ Ｐゴシック"/>
          <w:szCs w:val="24"/>
        </w:rPr>
        <w:t>感冒様症状</w:t>
      </w:r>
      <w:r w:rsidRPr="00C43A68">
        <w:rPr>
          <w:rFonts w:eastAsiaTheme="minorEastAsia" w:cs="ＭＳ Ｐゴシック"/>
          <w:szCs w:val="24"/>
        </w:rPr>
        <w:t>(</w:t>
      </w:r>
      <w:r w:rsidRPr="00C43A68">
        <w:rPr>
          <w:rFonts w:eastAsiaTheme="minorEastAsia" w:cs="ＭＳ Ｐゴシック"/>
          <w:szCs w:val="24"/>
        </w:rPr>
        <w:t>咳・咽頭痛・微熱</w:t>
      </w:r>
      <w:r w:rsidRPr="00C43A68">
        <w:rPr>
          <w:rFonts w:eastAsiaTheme="minorEastAsia" w:cs="ＭＳ Ｐゴシック"/>
          <w:szCs w:val="24"/>
        </w:rPr>
        <w:t>)</w:t>
      </w:r>
      <w:r w:rsidRPr="00C43A68">
        <w:rPr>
          <w:rFonts w:eastAsiaTheme="minorEastAsia" w:cs="ＭＳ Ｐゴシック"/>
          <w:szCs w:val="24"/>
        </w:rPr>
        <w:t>が出現した。市販の感冒薬にて様子を見ていたところ、咽頭痛と微熱とは消失したが、乾性咳嗽が持続している。</w:t>
      </w:r>
      <w:r w:rsidRPr="00C43A68">
        <w:rPr>
          <w:rFonts w:eastAsiaTheme="minorEastAsia" w:cs="ＭＳ Ｐゴシック"/>
          <w:szCs w:val="24"/>
        </w:rPr>
        <w:t>20XX</w:t>
      </w:r>
      <w:r w:rsidRPr="00C43A68">
        <w:rPr>
          <w:rFonts w:eastAsiaTheme="minorEastAsia" w:cs="ＭＳ Ｐゴシック"/>
          <w:szCs w:val="24"/>
        </w:rPr>
        <w:t>年</w:t>
      </w:r>
      <w:r w:rsidRPr="00C43A68">
        <w:rPr>
          <w:rFonts w:eastAsiaTheme="minorEastAsia" w:cs="ＭＳ Ｐゴシック"/>
          <w:szCs w:val="24"/>
        </w:rPr>
        <w:t>8</w:t>
      </w:r>
      <w:r w:rsidRPr="00C43A68">
        <w:rPr>
          <w:rFonts w:eastAsiaTheme="minorEastAsia" w:cs="ＭＳ Ｐゴシック"/>
          <w:szCs w:val="24"/>
        </w:rPr>
        <w:t>月</w:t>
      </w:r>
      <w:r w:rsidRPr="00C43A68">
        <w:rPr>
          <w:rFonts w:eastAsiaTheme="minorEastAsia" w:cs="ＭＳ Ｐゴシック"/>
          <w:szCs w:val="24"/>
        </w:rPr>
        <w:t>16</w:t>
      </w:r>
      <w:r w:rsidRPr="00C43A68">
        <w:rPr>
          <w:rFonts w:eastAsiaTheme="minorEastAsia" w:cs="ＭＳ Ｐゴシック"/>
          <w:szCs w:val="24"/>
        </w:rPr>
        <w:t>日頃から息苦しさを自覚していた｡</w:t>
      </w:r>
      <w:r w:rsidRPr="00C43A68">
        <w:rPr>
          <w:rFonts w:eastAsiaTheme="minorEastAsia" w:cs="ＭＳ Ｐゴシック"/>
          <w:szCs w:val="24"/>
        </w:rPr>
        <w:t>20XX</w:t>
      </w:r>
      <w:r w:rsidRPr="00C43A68">
        <w:rPr>
          <w:rFonts w:eastAsiaTheme="minorEastAsia" w:cs="ＭＳ Ｐゴシック"/>
          <w:szCs w:val="24"/>
        </w:rPr>
        <w:t>年</w:t>
      </w:r>
      <w:r w:rsidRPr="00C43A68">
        <w:rPr>
          <w:rFonts w:eastAsiaTheme="minorEastAsia" w:cs="ＭＳ Ｐゴシック"/>
          <w:szCs w:val="24"/>
        </w:rPr>
        <w:t>8</w:t>
      </w:r>
      <w:r w:rsidRPr="00C43A68">
        <w:rPr>
          <w:rFonts w:eastAsiaTheme="minorEastAsia" w:cs="ＭＳ Ｐゴシック"/>
          <w:szCs w:val="24"/>
        </w:rPr>
        <w:t>月</w:t>
      </w:r>
      <w:r w:rsidRPr="00C43A68">
        <w:rPr>
          <w:rFonts w:eastAsiaTheme="minorEastAsia" w:cs="ＭＳ Ｐゴシック"/>
          <w:szCs w:val="24"/>
        </w:rPr>
        <w:t>19</w:t>
      </w:r>
      <w:r w:rsidRPr="00C43A68">
        <w:rPr>
          <w:rFonts w:eastAsiaTheme="minorEastAsia" w:cs="ＭＳ Ｐゴシック"/>
          <w:szCs w:val="24"/>
        </w:rPr>
        <w:t>日に家族の勧めにより来院した。</w:t>
      </w:r>
      <w:r w:rsidRPr="00C43A68">
        <w:rPr>
          <w:rFonts w:eastAsiaTheme="minorEastAsia"/>
          <w:szCs w:val="24"/>
        </w:rPr>
        <w:t>喀痰細胞診にて</w:t>
      </w:r>
      <w:proofErr w:type="spellStart"/>
      <w:r w:rsidRPr="00C43A68">
        <w:rPr>
          <w:rFonts w:eastAsiaTheme="minorEastAsia"/>
          <w:szCs w:val="24"/>
        </w:rPr>
        <w:t>gradeV</w:t>
      </w:r>
      <w:proofErr w:type="spellEnd"/>
      <w:r w:rsidRPr="00C43A68">
        <w:rPr>
          <w:rFonts w:eastAsiaTheme="minorEastAsia"/>
          <w:szCs w:val="24"/>
        </w:rPr>
        <w:t>の異型があり、胸部</w:t>
      </w:r>
      <w:r w:rsidRPr="00C43A68">
        <w:rPr>
          <w:rFonts w:eastAsiaTheme="minorEastAsia"/>
          <w:szCs w:val="24"/>
        </w:rPr>
        <w:t>CT</w:t>
      </w:r>
      <w:r w:rsidRPr="00C43A68">
        <w:rPr>
          <w:rFonts w:eastAsiaTheme="minorEastAsia"/>
          <w:szCs w:val="24"/>
        </w:rPr>
        <w:t>所見にて腹部大動脈周囲リンパ節の多数腫脹が診られ、</w:t>
      </w:r>
      <w:proofErr w:type="spellStart"/>
      <w:r w:rsidRPr="00C43A68">
        <w:rPr>
          <w:rFonts w:eastAsiaTheme="minorEastAsia"/>
          <w:szCs w:val="24"/>
        </w:rPr>
        <w:t>stageIV</w:t>
      </w:r>
      <w:proofErr w:type="spellEnd"/>
      <w:r w:rsidRPr="00C43A68">
        <w:rPr>
          <w:rFonts w:eastAsiaTheme="minorEastAsia"/>
          <w:szCs w:val="24"/>
        </w:rPr>
        <w:t>の肺がんと診断された。気管支鏡生検にて腺癌と診断された。化学療法施行目的にて</w:t>
      </w:r>
      <w:r w:rsidRPr="00C43A68">
        <w:rPr>
          <w:rFonts w:eastAsiaTheme="minorEastAsia"/>
          <w:szCs w:val="24"/>
        </w:rPr>
        <w:t>20XX</w:t>
      </w:r>
      <w:r w:rsidRPr="00C43A68">
        <w:rPr>
          <w:rFonts w:eastAsiaTheme="minorEastAsia"/>
          <w:szCs w:val="24"/>
        </w:rPr>
        <w:t>年</w:t>
      </w:r>
      <w:r w:rsidRPr="00C43A68">
        <w:rPr>
          <w:rFonts w:eastAsiaTheme="minorEastAsia"/>
          <w:szCs w:val="24"/>
        </w:rPr>
        <w:t>9</w:t>
      </w:r>
      <w:r w:rsidRPr="00C43A68">
        <w:rPr>
          <w:rFonts w:eastAsiaTheme="minorEastAsia"/>
          <w:szCs w:val="24"/>
        </w:rPr>
        <w:t>月</w:t>
      </w:r>
      <w:r w:rsidRPr="00C43A68">
        <w:rPr>
          <w:rFonts w:eastAsiaTheme="minorEastAsia"/>
          <w:szCs w:val="24"/>
        </w:rPr>
        <w:t>2</w:t>
      </w:r>
      <w:r w:rsidRPr="00C43A68">
        <w:rPr>
          <w:rFonts w:eastAsiaTheme="minorEastAsia"/>
          <w:szCs w:val="24"/>
        </w:rPr>
        <w:t>日入院となった。</w:t>
      </w:r>
    </w:p>
    <w:p w14:paraId="63AF18BB" w14:textId="77777777" w:rsidR="00EA3655" w:rsidRDefault="000819C6" w:rsidP="000819C6">
      <w:pPr>
        <w:rPr>
          <w:rFonts w:eastAsiaTheme="minorEastAsia"/>
          <w:szCs w:val="24"/>
        </w:rPr>
      </w:pPr>
      <w:r w:rsidRPr="00C43A68">
        <w:rPr>
          <w:rFonts w:eastAsiaTheme="minorEastAsia"/>
          <w:szCs w:val="24"/>
        </w:rPr>
        <w:t>【既往歴】</w:t>
      </w:r>
    </w:p>
    <w:p w14:paraId="21825611" w14:textId="4F54B7EB" w:rsidR="000819C6" w:rsidRPr="005E60DC" w:rsidRDefault="000819C6" w:rsidP="000819C6">
      <w:pPr>
        <w:rPr>
          <w:rFonts w:eastAsiaTheme="minorEastAsia"/>
          <w:szCs w:val="24"/>
        </w:rPr>
      </w:pPr>
      <w:r w:rsidRPr="00C43A68">
        <w:rPr>
          <w:rFonts w:eastAsiaTheme="minorEastAsia"/>
          <w:szCs w:val="24"/>
        </w:rPr>
        <w:t>特にな</w:t>
      </w:r>
      <w:r w:rsidRPr="005E60DC">
        <w:rPr>
          <w:rFonts w:eastAsiaTheme="minorEastAsia"/>
          <w:szCs w:val="24"/>
        </w:rPr>
        <w:t>し。</w:t>
      </w:r>
    </w:p>
    <w:p w14:paraId="06B5875D" w14:textId="5055F5B6" w:rsidR="00654001" w:rsidRDefault="005D7DC3" w:rsidP="000819C6">
      <w:pPr>
        <w:rPr>
          <w:rFonts w:eastAsiaTheme="minorEastAsia" w:hint="eastAsia"/>
          <w:szCs w:val="24"/>
        </w:rPr>
      </w:pPr>
      <w:r>
        <w:rPr>
          <w:rFonts w:eastAsiaTheme="minorEastAsia"/>
          <w:szCs w:val="24"/>
        </w:rPr>
        <w:t>【内服薬</w:t>
      </w:r>
      <w:r w:rsidR="000819C6" w:rsidRPr="005E60DC">
        <w:rPr>
          <w:rFonts w:eastAsiaTheme="minorEastAsia"/>
          <w:szCs w:val="24"/>
        </w:rPr>
        <w:t>】</w:t>
      </w:r>
    </w:p>
    <w:p w14:paraId="202C8D3D" w14:textId="254771AC" w:rsidR="000819C6" w:rsidRPr="005E60DC" w:rsidRDefault="00654001" w:rsidP="000819C6">
      <w:pPr>
        <w:rPr>
          <w:rFonts w:eastAsiaTheme="minorEastAsia"/>
        </w:rPr>
      </w:pPr>
      <w:r>
        <w:rPr>
          <w:rFonts w:eastAsiaTheme="minorEastAsia" w:hint="eastAsia"/>
          <w:szCs w:val="24"/>
        </w:rPr>
        <w:t>ジメルモファン</w:t>
      </w:r>
      <w:r>
        <w:rPr>
          <w:rFonts w:eastAsiaTheme="minorEastAsia" w:hint="eastAsia"/>
          <w:szCs w:val="24"/>
        </w:rPr>
        <w:t xml:space="preserve"> </w:t>
      </w:r>
      <w:r>
        <w:rPr>
          <w:rFonts w:eastAsiaTheme="minorEastAsia" w:hint="eastAsia"/>
          <w:szCs w:val="24"/>
        </w:rPr>
        <w:t>リン酸塩</w:t>
      </w:r>
      <w:r>
        <w:rPr>
          <w:rStyle w:val="aa"/>
        </w:rPr>
        <w:t xml:space="preserve"> 1</w:t>
      </w:r>
      <w:r w:rsidR="000819C6" w:rsidRPr="005E60DC">
        <w:rPr>
          <w:rFonts w:eastAsiaTheme="minorEastAsia"/>
        </w:rPr>
        <w:t>0mg 3T 3X</w:t>
      </w:r>
    </w:p>
    <w:p w14:paraId="00208120" w14:textId="77777777" w:rsidR="00EA3655" w:rsidRDefault="000819C6" w:rsidP="000819C6">
      <w:pPr>
        <w:rPr>
          <w:rFonts w:eastAsiaTheme="minorEastAsia"/>
          <w:szCs w:val="24"/>
        </w:rPr>
      </w:pPr>
      <w:commentRangeStart w:id="5"/>
      <w:r w:rsidRPr="005E60DC">
        <w:rPr>
          <w:rFonts w:eastAsiaTheme="minorEastAsia"/>
          <w:szCs w:val="24"/>
        </w:rPr>
        <w:t>【生活歴】</w:t>
      </w:r>
    </w:p>
    <w:p w14:paraId="68332670" w14:textId="7A06586D" w:rsidR="000819C6" w:rsidRPr="005E60DC" w:rsidRDefault="000819C6" w:rsidP="000819C6">
      <w:pPr>
        <w:rPr>
          <w:rFonts w:eastAsiaTheme="minorEastAsia"/>
          <w:szCs w:val="24"/>
        </w:rPr>
      </w:pPr>
      <w:r w:rsidRPr="005E60DC">
        <w:rPr>
          <w:rFonts w:eastAsiaTheme="minorEastAsia"/>
          <w:szCs w:val="24"/>
        </w:rPr>
        <w:t>飲酒：機会飲酒、喫煙：なし。</w:t>
      </w:r>
      <w:commentRangeEnd w:id="5"/>
      <w:r w:rsidR="005E60DC">
        <w:rPr>
          <w:rStyle w:val="aa"/>
        </w:rPr>
        <w:commentReference w:id="5"/>
      </w:r>
    </w:p>
    <w:p w14:paraId="323EC537" w14:textId="77777777" w:rsidR="00EA3655" w:rsidRDefault="000819C6" w:rsidP="000819C6">
      <w:pPr>
        <w:rPr>
          <w:rFonts w:eastAsiaTheme="minorEastAsia"/>
          <w:szCs w:val="24"/>
        </w:rPr>
      </w:pPr>
      <w:r w:rsidRPr="00C43A68">
        <w:rPr>
          <w:rFonts w:eastAsiaTheme="minorEastAsia"/>
          <w:szCs w:val="24"/>
        </w:rPr>
        <w:t>【家族歴】</w:t>
      </w:r>
    </w:p>
    <w:p w14:paraId="0D568942" w14:textId="2D2091BE" w:rsidR="000819C6" w:rsidRPr="0064644F" w:rsidRDefault="000819C6" w:rsidP="000819C6">
      <w:pPr>
        <w:rPr>
          <w:rFonts w:eastAsiaTheme="minorEastAsia"/>
          <w:szCs w:val="24"/>
        </w:rPr>
      </w:pPr>
      <w:r w:rsidRPr="0064644F">
        <w:rPr>
          <w:rFonts w:eastAsiaTheme="minorEastAsia"/>
          <w:szCs w:val="24"/>
        </w:rPr>
        <w:t>55</w:t>
      </w:r>
      <w:r w:rsidRPr="0064644F">
        <w:rPr>
          <w:rFonts w:eastAsiaTheme="minorEastAsia"/>
          <w:szCs w:val="24"/>
        </w:rPr>
        <w:t>歳の夫、</w:t>
      </w:r>
      <w:r w:rsidRPr="0064644F">
        <w:rPr>
          <w:rFonts w:eastAsiaTheme="minorEastAsia"/>
          <w:szCs w:val="24"/>
        </w:rPr>
        <w:t>17</w:t>
      </w:r>
      <w:r w:rsidRPr="0064644F">
        <w:rPr>
          <w:rFonts w:eastAsiaTheme="minorEastAsia"/>
          <w:szCs w:val="24"/>
        </w:rPr>
        <w:t>歳の娘との３人暮らし。血縁家族に糖尿病・高血圧など家族歴なし。</w:t>
      </w:r>
    </w:p>
    <w:p w14:paraId="5583F9CB" w14:textId="77777777" w:rsidR="00EA3655" w:rsidRPr="0064644F" w:rsidRDefault="000819C6" w:rsidP="000819C6">
      <w:pPr>
        <w:rPr>
          <w:rFonts w:eastAsiaTheme="minorEastAsia"/>
          <w:szCs w:val="24"/>
        </w:rPr>
      </w:pPr>
      <w:r w:rsidRPr="0064644F">
        <w:rPr>
          <w:rFonts w:eastAsiaTheme="minorEastAsia"/>
          <w:szCs w:val="24"/>
        </w:rPr>
        <w:t>【主な入院時現症】</w:t>
      </w:r>
    </w:p>
    <w:p w14:paraId="5E4411CA" w14:textId="646D1FCE" w:rsidR="000819C6" w:rsidRPr="0064644F" w:rsidRDefault="000819C6" w:rsidP="000819C6">
      <w:pPr>
        <w:rPr>
          <w:rFonts w:eastAsiaTheme="minorEastAsia"/>
          <w:szCs w:val="24"/>
        </w:rPr>
      </w:pPr>
      <w:r w:rsidRPr="0064644F">
        <w:rPr>
          <w:rFonts w:eastAsiaTheme="minorEastAsia" w:cs="ＭＳ Ｐゴシック"/>
          <w:szCs w:val="24"/>
        </w:rPr>
        <w:t>意識は清明。身長</w:t>
      </w:r>
      <w:r w:rsidRPr="0064644F">
        <w:rPr>
          <w:rFonts w:eastAsiaTheme="minorEastAsia" w:cs="ＭＳ Ｐゴシック"/>
          <w:szCs w:val="24"/>
        </w:rPr>
        <w:t>157</w:t>
      </w:r>
      <w:r w:rsidR="00EA3655" w:rsidRPr="0064644F">
        <w:rPr>
          <w:rFonts w:eastAsiaTheme="minorEastAsia" w:cs="ＭＳ Ｐゴシック"/>
          <w:szCs w:val="24"/>
        </w:rPr>
        <w:t xml:space="preserve"> </w:t>
      </w:r>
      <w:r w:rsidRPr="0064644F">
        <w:rPr>
          <w:rFonts w:eastAsiaTheme="minorEastAsia" w:cs="ＭＳ Ｐゴシック"/>
          <w:szCs w:val="24"/>
        </w:rPr>
        <w:t>cm</w:t>
      </w:r>
      <w:r w:rsidRPr="0064644F">
        <w:rPr>
          <w:rFonts w:eastAsiaTheme="minorEastAsia" w:cs="ＭＳ Ｐゴシック"/>
          <w:szCs w:val="24"/>
        </w:rPr>
        <w:t>、体重</w:t>
      </w:r>
      <w:r w:rsidRPr="0064644F">
        <w:rPr>
          <w:rFonts w:eastAsiaTheme="minorEastAsia" w:cs="ＭＳ Ｐゴシック"/>
          <w:szCs w:val="24"/>
        </w:rPr>
        <w:t>57</w:t>
      </w:r>
      <w:r w:rsidR="00EA3655" w:rsidRPr="0064644F">
        <w:rPr>
          <w:rFonts w:eastAsiaTheme="minorEastAsia" w:cs="ＭＳ Ｐゴシック"/>
          <w:szCs w:val="24"/>
        </w:rPr>
        <w:t xml:space="preserve"> </w:t>
      </w:r>
      <w:r w:rsidRPr="0064644F">
        <w:rPr>
          <w:rFonts w:eastAsiaTheme="minorEastAsia" w:cs="ＭＳ Ｐゴシック"/>
          <w:szCs w:val="24"/>
        </w:rPr>
        <w:t>kg</w:t>
      </w:r>
      <w:r w:rsidRPr="0064644F">
        <w:rPr>
          <w:rFonts w:eastAsiaTheme="minorEastAsia" w:cs="ＭＳ Ｐゴシック"/>
          <w:szCs w:val="24"/>
        </w:rPr>
        <w:t>。体温</w:t>
      </w:r>
      <w:r w:rsidRPr="0064644F">
        <w:rPr>
          <w:rFonts w:eastAsiaTheme="minorEastAsia" w:cs="ＭＳ Ｐゴシック"/>
          <w:szCs w:val="24"/>
        </w:rPr>
        <w:t>36.5</w:t>
      </w:r>
      <w:r w:rsidR="00EA3655" w:rsidRPr="0064644F">
        <w:rPr>
          <w:rFonts w:eastAsiaTheme="minorEastAsia" w:cs="ＭＳ Ｐゴシック"/>
          <w:szCs w:val="24"/>
        </w:rPr>
        <w:t xml:space="preserve"> </w:t>
      </w:r>
      <w:r w:rsidRPr="0064644F">
        <w:rPr>
          <w:rFonts w:ascii="ＭＳ 明朝" w:hAnsi="ＭＳ 明朝" w:cs="ＭＳ 明朝" w:hint="eastAsia"/>
          <w:szCs w:val="24"/>
        </w:rPr>
        <w:t>℃</w:t>
      </w:r>
      <w:r w:rsidRPr="0064644F">
        <w:rPr>
          <w:rFonts w:eastAsiaTheme="minorEastAsia" w:cs="ＭＳ Ｐゴシック"/>
          <w:szCs w:val="24"/>
        </w:rPr>
        <w:t>。脈拍</w:t>
      </w:r>
      <w:r w:rsidRPr="0064644F">
        <w:rPr>
          <w:rFonts w:eastAsiaTheme="minorEastAsia" w:cs="ＭＳ Ｐゴシック"/>
          <w:szCs w:val="24"/>
        </w:rPr>
        <w:t>112</w:t>
      </w:r>
      <w:r w:rsidR="00EA3655" w:rsidRPr="0064644F">
        <w:rPr>
          <w:rFonts w:eastAsiaTheme="minorEastAsia" w:cs="ＭＳ Ｐゴシック"/>
          <w:szCs w:val="24"/>
        </w:rPr>
        <w:t xml:space="preserve"> </w:t>
      </w:r>
      <w:r w:rsidRPr="0064644F">
        <w:rPr>
          <w:rFonts w:eastAsiaTheme="minorEastAsia" w:cs="ＭＳ Ｐゴシック"/>
          <w:szCs w:val="24"/>
        </w:rPr>
        <w:t>/</w:t>
      </w:r>
      <w:r w:rsidRPr="0064644F">
        <w:rPr>
          <w:rFonts w:eastAsiaTheme="minorEastAsia" w:cs="ＭＳ Ｐゴシック"/>
          <w:szCs w:val="24"/>
        </w:rPr>
        <w:t>分、整。血圧</w:t>
      </w:r>
      <w:r w:rsidRPr="0064644F">
        <w:rPr>
          <w:rFonts w:eastAsiaTheme="minorEastAsia" w:cs="ＭＳ Ｐゴシック"/>
          <w:szCs w:val="24"/>
        </w:rPr>
        <w:t>96/50</w:t>
      </w:r>
      <w:r w:rsidR="00EA3655" w:rsidRPr="0064644F">
        <w:rPr>
          <w:rFonts w:eastAsiaTheme="minorEastAsia" w:cs="ＭＳ Ｐゴシック"/>
          <w:szCs w:val="24"/>
        </w:rPr>
        <w:t xml:space="preserve"> </w:t>
      </w:r>
      <w:r w:rsidRPr="0064644F">
        <w:rPr>
          <w:rFonts w:eastAsiaTheme="minorEastAsia" w:cs="ＭＳ Ｐゴシック"/>
          <w:szCs w:val="24"/>
        </w:rPr>
        <w:t>mmHg</w:t>
      </w:r>
      <w:r w:rsidRPr="0064644F">
        <w:rPr>
          <w:rFonts w:eastAsiaTheme="minorEastAsia" w:cs="ＭＳ Ｐゴシック"/>
          <w:szCs w:val="24"/>
        </w:rPr>
        <w:t>。呼吸数</w:t>
      </w:r>
      <w:r w:rsidRPr="0064644F">
        <w:rPr>
          <w:rFonts w:eastAsiaTheme="minorEastAsia" w:cs="ＭＳ Ｐゴシック"/>
          <w:szCs w:val="24"/>
        </w:rPr>
        <w:t>18</w:t>
      </w:r>
      <w:r w:rsidR="00EA3655" w:rsidRPr="0064644F">
        <w:rPr>
          <w:rFonts w:eastAsiaTheme="minorEastAsia" w:cs="ＭＳ Ｐゴシック"/>
          <w:szCs w:val="24"/>
        </w:rPr>
        <w:t xml:space="preserve"> </w:t>
      </w:r>
      <w:r w:rsidRPr="0064644F">
        <w:rPr>
          <w:rFonts w:eastAsiaTheme="minorEastAsia" w:cs="ＭＳ Ｐゴシック"/>
          <w:szCs w:val="24"/>
        </w:rPr>
        <w:t>/</w:t>
      </w:r>
      <w:r w:rsidRPr="0064644F">
        <w:rPr>
          <w:rFonts w:eastAsiaTheme="minorEastAsia" w:cs="ＭＳ Ｐゴシック"/>
          <w:szCs w:val="24"/>
        </w:rPr>
        <w:t>分。</w:t>
      </w:r>
      <w:r w:rsidRPr="0064644F">
        <w:rPr>
          <w:rFonts w:eastAsiaTheme="minorEastAsia" w:cs="ＭＳ Ｐゴシック"/>
          <w:szCs w:val="24"/>
        </w:rPr>
        <w:t>SpO2 97</w:t>
      </w:r>
      <w:r w:rsidRPr="0064644F">
        <w:rPr>
          <w:rFonts w:eastAsiaTheme="minorEastAsia" w:cs="ＭＳ Ｐゴシック"/>
          <w:szCs w:val="24"/>
        </w:rPr>
        <w:t>％</w:t>
      </w:r>
      <w:r w:rsidRPr="0064644F">
        <w:rPr>
          <w:rFonts w:eastAsiaTheme="minorEastAsia" w:cs="ＭＳ Ｐゴシック"/>
          <w:szCs w:val="24"/>
        </w:rPr>
        <w:t>(room air)</w:t>
      </w:r>
      <w:r w:rsidRPr="0064644F">
        <w:rPr>
          <w:rFonts w:eastAsiaTheme="minorEastAsia" w:cs="ＭＳ Ｐゴシック"/>
          <w:szCs w:val="24"/>
        </w:rPr>
        <w:t>。心音と呼吸音とに異常を認めない。</w:t>
      </w:r>
    </w:p>
    <w:p w14:paraId="746B4926" w14:textId="46DD5302" w:rsidR="000819C6" w:rsidRPr="0064644F" w:rsidRDefault="000819C6" w:rsidP="000819C6">
      <w:pPr>
        <w:rPr>
          <w:rFonts w:eastAsiaTheme="minorEastAsia"/>
          <w:szCs w:val="24"/>
        </w:rPr>
      </w:pPr>
      <w:commentRangeStart w:id="6"/>
      <w:commentRangeStart w:id="7"/>
      <w:r w:rsidRPr="0064644F">
        <w:rPr>
          <w:rFonts w:eastAsiaTheme="minorEastAsia"/>
          <w:szCs w:val="24"/>
        </w:rPr>
        <w:t>【検査所見】</w:t>
      </w:r>
      <w:commentRangeEnd w:id="6"/>
      <w:r w:rsidR="004925B8">
        <w:rPr>
          <w:rStyle w:val="aa"/>
        </w:rPr>
        <w:commentReference w:id="6"/>
      </w:r>
      <w:commentRangeEnd w:id="7"/>
      <w:r w:rsidR="005D7DC3">
        <w:rPr>
          <w:rStyle w:val="aa"/>
        </w:rPr>
        <w:commentReference w:id="7"/>
      </w:r>
    </w:p>
    <w:p w14:paraId="52E21DAE" w14:textId="4F72B809" w:rsidR="000819C6" w:rsidRPr="0064644F" w:rsidRDefault="000819C6" w:rsidP="000819C6">
      <w:pPr>
        <w:rPr>
          <w:rFonts w:eastAsiaTheme="minorEastAsia" w:cs="ＭＳ Ｐゴシック"/>
          <w:szCs w:val="24"/>
        </w:rPr>
      </w:pPr>
      <w:r w:rsidRPr="0064644F">
        <w:rPr>
          <w:rFonts w:eastAsiaTheme="minorEastAsia" w:cs="ＭＳ Ｐゴシック"/>
          <w:szCs w:val="24"/>
        </w:rPr>
        <w:t>血液所見：赤血球</w:t>
      </w:r>
      <w:r w:rsidR="00EA3655" w:rsidRPr="0064644F">
        <w:rPr>
          <w:rFonts w:eastAsiaTheme="minorEastAsia" w:cs="ＭＳ Ｐゴシック"/>
          <w:szCs w:val="24"/>
        </w:rPr>
        <w:t xml:space="preserve"> </w:t>
      </w:r>
      <w:r w:rsidRPr="0064644F">
        <w:rPr>
          <w:rFonts w:eastAsiaTheme="minorEastAsia" w:cs="ＭＳ Ｐゴシック"/>
          <w:szCs w:val="24"/>
        </w:rPr>
        <w:t>480</w:t>
      </w:r>
      <w:r w:rsidRPr="0064644F">
        <w:rPr>
          <w:rFonts w:eastAsiaTheme="minorEastAsia" w:cs="ＭＳ Ｐゴシック"/>
          <w:szCs w:val="24"/>
        </w:rPr>
        <w:t>万、</w:t>
      </w:r>
      <w:proofErr w:type="spellStart"/>
      <w:r w:rsidRPr="0064644F">
        <w:rPr>
          <w:rFonts w:eastAsiaTheme="minorEastAsia" w:cs="ＭＳ Ｐゴシック"/>
          <w:szCs w:val="24"/>
        </w:rPr>
        <w:t>Hb</w:t>
      </w:r>
      <w:proofErr w:type="spellEnd"/>
      <w:r w:rsidR="00EA3655" w:rsidRPr="0064644F">
        <w:rPr>
          <w:rFonts w:eastAsiaTheme="minorEastAsia" w:cs="ＭＳ Ｐゴシック"/>
          <w:szCs w:val="24"/>
        </w:rPr>
        <w:t xml:space="preserve"> </w:t>
      </w:r>
      <w:r w:rsidRPr="0064644F">
        <w:rPr>
          <w:rFonts w:eastAsiaTheme="minorEastAsia" w:cs="ＭＳ Ｐゴシック"/>
          <w:szCs w:val="24"/>
        </w:rPr>
        <w:t>14.0 g/l</w:t>
      </w:r>
      <w:r w:rsidR="007321DF">
        <w:rPr>
          <w:rFonts w:eastAsiaTheme="minorEastAsia" w:cs="ＭＳ Ｐゴシック" w:hint="eastAsia"/>
          <w:szCs w:val="24"/>
        </w:rPr>
        <w:t>、</w:t>
      </w:r>
      <w:proofErr w:type="spellStart"/>
      <w:r w:rsidR="00EA3655" w:rsidRPr="0064644F">
        <w:rPr>
          <w:rFonts w:eastAsiaTheme="minorEastAsia" w:cs="ＭＳ Ｐゴシック"/>
          <w:szCs w:val="24"/>
        </w:rPr>
        <w:t>Ht</w:t>
      </w:r>
      <w:proofErr w:type="spellEnd"/>
      <w:r w:rsidR="00EA3655" w:rsidRPr="0064644F">
        <w:rPr>
          <w:rFonts w:eastAsiaTheme="minorEastAsia" w:cs="ＭＳ Ｐゴシック"/>
          <w:szCs w:val="24"/>
        </w:rPr>
        <w:t xml:space="preserve"> </w:t>
      </w:r>
      <w:r w:rsidRPr="0064644F">
        <w:rPr>
          <w:rFonts w:eastAsiaTheme="minorEastAsia" w:cs="ＭＳ Ｐゴシック"/>
          <w:szCs w:val="24"/>
        </w:rPr>
        <w:t>42</w:t>
      </w:r>
      <w:r w:rsidR="00EA3655" w:rsidRPr="0064644F">
        <w:rPr>
          <w:rFonts w:eastAsiaTheme="minorEastAsia" w:cs="ＭＳ Ｐゴシック"/>
          <w:szCs w:val="24"/>
        </w:rPr>
        <w:t>％、白血</w:t>
      </w:r>
      <w:r w:rsidR="00EA3655" w:rsidRPr="0064644F">
        <w:rPr>
          <w:rFonts w:eastAsiaTheme="minorEastAsia" w:cs="ＭＳ Ｐゴシック" w:hint="eastAsia"/>
          <w:szCs w:val="24"/>
        </w:rPr>
        <w:t>球</w:t>
      </w:r>
      <w:r w:rsidR="00EA3655" w:rsidRPr="0064644F">
        <w:rPr>
          <w:rFonts w:eastAsiaTheme="minorEastAsia" w:cs="ＭＳ Ｐゴシック"/>
          <w:szCs w:val="24"/>
        </w:rPr>
        <w:t xml:space="preserve"> </w:t>
      </w:r>
      <w:r w:rsidRPr="0064644F">
        <w:rPr>
          <w:rFonts w:eastAsiaTheme="minorEastAsia" w:cs="ＭＳ Ｐゴシック"/>
          <w:szCs w:val="24"/>
        </w:rPr>
        <w:t>8,500</w:t>
      </w:r>
      <w:r w:rsidRPr="0064644F">
        <w:rPr>
          <w:rFonts w:eastAsiaTheme="minorEastAsia" w:cs="ＭＳ Ｐゴシック"/>
          <w:szCs w:val="24"/>
        </w:rPr>
        <w:t>、血小板</w:t>
      </w:r>
      <w:r w:rsidRPr="0064644F">
        <w:rPr>
          <w:rFonts w:eastAsiaTheme="minorEastAsia" w:cs="ＭＳ Ｐゴシック"/>
          <w:szCs w:val="24"/>
        </w:rPr>
        <w:t>26</w:t>
      </w:r>
      <w:r w:rsidRPr="0064644F">
        <w:rPr>
          <w:rFonts w:eastAsiaTheme="minorEastAsia" w:cs="ＭＳ Ｐゴシック"/>
          <w:szCs w:val="24"/>
        </w:rPr>
        <w:t>万。</w:t>
      </w:r>
    </w:p>
    <w:p w14:paraId="4799852F" w14:textId="7DF054EA" w:rsidR="000819C6" w:rsidRPr="0064644F" w:rsidRDefault="000819C6" w:rsidP="000819C6">
      <w:pPr>
        <w:rPr>
          <w:rFonts w:eastAsiaTheme="minorEastAsia" w:cs="ＭＳ Ｐゴシック"/>
          <w:szCs w:val="24"/>
        </w:rPr>
      </w:pPr>
      <w:r w:rsidRPr="0064644F">
        <w:rPr>
          <w:rFonts w:eastAsiaTheme="minorEastAsia" w:cs="ＭＳ Ｐゴシック"/>
          <w:szCs w:val="24"/>
        </w:rPr>
        <w:t>血液生化学所見：総蛋白</w:t>
      </w:r>
      <w:r w:rsidRPr="0064644F">
        <w:rPr>
          <w:rFonts w:eastAsiaTheme="minorEastAsia" w:cs="ＭＳ Ｐゴシック"/>
          <w:szCs w:val="24"/>
        </w:rPr>
        <w:t>7.4 g/dl</w:t>
      </w:r>
      <w:r w:rsidRPr="0064644F">
        <w:rPr>
          <w:rFonts w:eastAsiaTheme="minorEastAsia" w:cs="ＭＳ Ｐゴシック"/>
          <w:szCs w:val="24"/>
        </w:rPr>
        <w:t>、アルブミン</w:t>
      </w:r>
      <w:r w:rsidRPr="0064644F">
        <w:rPr>
          <w:rFonts w:eastAsiaTheme="minorEastAsia" w:cs="ＭＳ Ｐゴシック"/>
          <w:szCs w:val="24"/>
        </w:rPr>
        <w:t xml:space="preserve"> 3.9</w:t>
      </w:r>
      <w:r w:rsidR="00EA3655" w:rsidRPr="0064644F">
        <w:rPr>
          <w:rFonts w:eastAsiaTheme="minorEastAsia" w:cs="ＭＳ Ｐゴシック"/>
          <w:szCs w:val="24"/>
        </w:rPr>
        <w:t xml:space="preserve"> </w:t>
      </w:r>
      <w:r w:rsidRPr="0064644F">
        <w:rPr>
          <w:rFonts w:eastAsiaTheme="minorEastAsia" w:cs="ＭＳ Ｐゴシック"/>
          <w:szCs w:val="24"/>
        </w:rPr>
        <w:t>g/dl</w:t>
      </w:r>
      <w:r w:rsidRPr="0064644F">
        <w:rPr>
          <w:rFonts w:eastAsiaTheme="minorEastAsia" w:cs="ＭＳ Ｐゴシック"/>
          <w:szCs w:val="24"/>
        </w:rPr>
        <w:t>、</w:t>
      </w:r>
      <w:r w:rsidR="00EA3655" w:rsidRPr="0064644F">
        <w:rPr>
          <w:rFonts w:eastAsiaTheme="minorEastAsia" w:cs="ＭＳ Ｐゴシック"/>
          <w:szCs w:val="24"/>
        </w:rPr>
        <w:t xml:space="preserve">AST 33 </w:t>
      </w:r>
      <w:r w:rsidRPr="0064644F">
        <w:rPr>
          <w:rFonts w:eastAsiaTheme="minorEastAsia" w:cs="ＭＳ Ｐゴシック"/>
          <w:szCs w:val="24"/>
        </w:rPr>
        <w:t>IU/l</w:t>
      </w:r>
      <w:r w:rsidRPr="0064644F">
        <w:rPr>
          <w:rFonts w:eastAsiaTheme="minorEastAsia" w:cs="ＭＳ Ｐゴシック"/>
          <w:szCs w:val="24"/>
        </w:rPr>
        <w:t>、</w:t>
      </w:r>
      <w:r w:rsidRPr="0064644F">
        <w:rPr>
          <w:rFonts w:eastAsiaTheme="minorEastAsia" w:cs="ＭＳ Ｐゴシック"/>
          <w:szCs w:val="24"/>
        </w:rPr>
        <w:t>ALT 121 I</w:t>
      </w:r>
      <w:r w:rsidRPr="0064644F">
        <w:rPr>
          <w:rFonts w:eastAsiaTheme="minorEastAsia" w:cs="ＭＳ Ｐゴシック"/>
          <w:szCs w:val="24"/>
        </w:rPr>
        <w:t>Ｕ</w:t>
      </w:r>
      <w:r w:rsidRPr="0064644F">
        <w:rPr>
          <w:rFonts w:eastAsiaTheme="minorEastAsia" w:cs="ＭＳ Ｐゴシック"/>
          <w:szCs w:val="24"/>
        </w:rPr>
        <w:t>/l</w:t>
      </w:r>
      <w:r w:rsidRPr="0064644F">
        <w:rPr>
          <w:rFonts w:eastAsiaTheme="minorEastAsia" w:cs="ＭＳ Ｐゴシック"/>
          <w:szCs w:val="24"/>
        </w:rPr>
        <w:t>、</w:t>
      </w:r>
      <w:r w:rsidR="00EA3655" w:rsidRPr="0064644F">
        <w:rPr>
          <w:rFonts w:eastAsiaTheme="minorEastAsia" w:cs="ＭＳ Ｐゴシック"/>
          <w:szCs w:val="24"/>
        </w:rPr>
        <w:t xml:space="preserve">LD 2961 </w:t>
      </w:r>
      <w:r w:rsidRPr="0064644F">
        <w:rPr>
          <w:rFonts w:eastAsiaTheme="minorEastAsia" w:cs="ＭＳ Ｐゴシック"/>
          <w:szCs w:val="24"/>
        </w:rPr>
        <w:t>Ｕ</w:t>
      </w:r>
      <w:r w:rsidRPr="0064644F">
        <w:rPr>
          <w:rFonts w:eastAsiaTheme="minorEastAsia" w:cs="ＭＳ Ｐゴシック"/>
          <w:szCs w:val="24"/>
        </w:rPr>
        <w:t>/l(</w:t>
      </w:r>
      <w:r w:rsidRPr="0064644F">
        <w:rPr>
          <w:rFonts w:eastAsiaTheme="minorEastAsia" w:cs="ＭＳ Ｐゴシック"/>
          <w:szCs w:val="24"/>
        </w:rPr>
        <w:t>基準</w:t>
      </w:r>
      <w:r w:rsidRPr="0064644F">
        <w:rPr>
          <w:rFonts w:eastAsiaTheme="minorEastAsia" w:cs="ＭＳ Ｐゴシック"/>
          <w:szCs w:val="24"/>
        </w:rPr>
        <w:t>176</w:t>
      </w:r>
      <w:r w:rsidRPr="0064644F">
        <w:rPr>
          <w:rFonts w:eastAsiaTheme="minorEastAsia" w:cs="ＭＳ Ｐゴシック"/>
          <w:szCs w:val="24"/>
        </w:rPr>
        <w:t>～</w:t>
      </w:r>
      <w:r w:rsidRPr="0064644F">
        <w:rPr>
          <w:rFonts w:eastAsiaTheme="minorEastAsia" w:cs="ＭＳ Ｐゴシック"/>
          <w:szCs w:val="24"/>
        </w:rPr>
        <w:t>353)</w:t>
      </w:r>
      <w:r w:rsidRPr="0064644F">
        <w:rPr>
          <w:rFonts w:eastAsiaTheme="minorEastAsia" w:cs="ＭＳ Ｐゴシック"/>
          <w:szCs w:val="24"/>
        </w:rPr>
        <w:t>、尿素窒素</w:t>
      </w:r>
      <w:r w:rsidRPr="0064644F">
        <w:rPr>
          <w:rFonts w:eastAsiaTheme="minorEastAsia" w:cs="ＭＳ Ｐゴシック"/>
          <w:szCs w:val="24"/>
        </w:rPr>
        <w:t>10 mg/dl</w:t>
      </w:r>
      <w:r w:rsidRPr="0064644F">
        <w:rPr>
          <w:rFonts w:eastAsiaTheme="minorEastAsia" w:cs="ＭＳ Ｐゴシック"/>
          <w:szCs w:val="24"/>
        </w:rPr>
        <w:t>、クレアチニン</w:t>
      </w:r>
      <w:r w:rsidRPr="0064644F">
        <w:rPr>
          <w:rFonts w:eastAsiaTheme="minorEastAsia" w:cs="ＭＳ Ｐゴシック"/>
          <w:szCs w:val="24"/>
        </w:rPr>
        <w:t xml:space="preserve">0.7 mg/dl </w:t>
      </w:r>
      <w:r w:rsidRPr="0064644F">
        <w:rPr>
          <w:rFonts w:eastAsiaTheme="minorEastAsia" w:cs="ＭＳ Ｐゴシック"/>
          <w:szCs w:val="24"/>
        </w:rPr>
        <w:t>、</w:t>
      </w:r>
      <w:r w:rsidRPr="0064644F">
        <w:rPr>
          <w:rFonts w:eastAsiaTheme="minorEastAsia" w:cs="ＭＳ Ｐゴシック"/>
          <w:szCs w:val="24"/>
        </w:rPr>
        <w:t>CEA 25</w:t>
      </w:r>
      <w:r w:rsidR="00EA3655" w:rsidRPr="0064644F">
        <w:rPr>
          <w:rFonts w:eastAsiaTheme="minorEastAsia" w:cs="ＭＳ Ｐゴシック"/>
          <w:szCs w:val="24"/>
        </w:rPr>
        <w:t xml:space="preserve"> </w:t>
      </w:r>
      <w:r w:rsidRPr="0064644F">
        <w:rPr>
          <w:rFonts w:eastAsiaTheme="minorEastAsia" w:cs="ＭＳ Ｐゴシック"/>
          <w:szCs w:val="24"/>
        </w:rPr>
        <w:t>ng/ml(</w:t>
      </w:r>
      <w:r w:rsidRPr="0064644F">
        <w:rPr>
          <w:rFonts w:eastAsiaTheme="minorEastAsia" w:cs="ＭＳ Ｐゴシック"/>
          <w:szCs w:val="24"/>
        </w:rPr>
        <w:t>基準</w:t>
      </w:r>
      <w:r w:rsidRPr="0064644F">
        <w:rPr>
          <w:rFonts w:eastAsiaTheme="minorEastAsia" w:cs="ＭＳ Ｐゴシック"/>
          <w:szCs w:val="24"/>
        </w:rPr>
        <w:t>5</w:t>
      </w:r>
      <w:r w:rsidRPr="0064644F">
        <w:rPr>
          <w:rFonts w:eastAsiaTheme="minorEastAsia" w:cs="ＭＳ Ｐゴシック"/>
          <w:szCs w:val="24"/>
        </w:rPr>
        <w:t>以下</w:t>
      </w:r>
      <w:r w:rsidRPr="0064644F">
        <w:rPr>
          <w:rFonts w:eastAsiaTheme="minorEastAsia" w:cs="ＭＳ Ｐゴシック"/>
          <w:szCs w:val="24"/>
        </w:rPr>
        <w:t>)</w:t>
      </w:r>
      <w:r w:rsidRPr="0064644F">
        <w:rPr>
          <w:rFonts w:eastAsiaTheme="minorEastAsia" w:cs="ＭＳ Ｐゴシック"/>
          <w:szCs w:val="24"/>
        </w:rPr>
        <w:t>。</w:t>
      </w:r>
    </w:p>
    <w:p w14:paraId="67974845" w14:textId="77777777" w:rsidR="000819C6" w:rsidRPr="0064644F" w:rsidRDefault="000819C6" w:rsidP="000819C6">
      <w:pPr>
        <w:rPr>
          <w:rFonts w:eastAsiaTheme="minorEastAsia" w:cs="ＭＳ Ｐゴシック"/>
          <w:szCs w:val="24"/>
        </w:rPr>
      </w:pPr>
      <w:r w:rsidRPr="0064644F">
        <w:rPr>
          <w:rFonts w:eastAsiaTheme="minorEastAsia" w:cs="ＭＳ Ｐゴシック"/>
          <w:szCs w:val="24"/>
        </w:rPr>
        <w:t>喀痰細胞診で</w:t>
      </w:r>
      <w:proofErr w:type="spellStart"/>
      <w:r w:rsidRPr="0064644F">
        <w:rPr>
          <w:rFonts w:eastAsiaTheme="minorEastAsia" w:cs="ＭＳ Ｐゴシック"/>
          <w:szCs w:val="24"/>
        </w:rPr>
        <w:t>gradeV</w:t>
      </w:r>
      <w:proofErr w:type="spellEnd"/>
      <w:r w:rsidRPr="0064644F">
        <w:rPr>
          <w:rFonts w:eastAsiaTheme="minorEastAsia" w:cs="ＭＳ Ｐゴシック"/>
          <w:szCs w:val="24"/>
        </w:rPr>
        <w:t>悪性細胞を認める。</w:t>
      </w:r>
    </w:p>
    <w:p w14:paraId="0E26DADA" w14:textId="6C88DACA" w:rsidR="000819C6" w:rsidRPr="0064644F" w:rsidRDefault="000819C6" w:rsidP="000819C6">
      <w:pPr>
        <w:rPr>
          <w:rFonts w:eastAsiaTheme="minorEastAsia"/>
          <w:szCs w:val="24"/>
        </w:rPr>
      </w:pPr>
      <w:r w:rsidRPr="0064644F">
        <w:rPr>
          <w:rFonts w:eastAsiaTheme="minorEastAsia"/>
          <w:szCs w:val="24"/>
        </w:rPr>
        <w:t>〈心電図〉</w:t>
      </w:r>
      <w:r w:rsidRPr="0064644F">
        <w:rPr>
          <w:rFonts w:eastAsiaTheme="minorEastAsia"/>
          <w:szCs w:val="24"/>
        </w:rPr>
        <w:t>(20XX/09/02) HR 87 bpm,</w:t>
      </w:r>
      <w:r w:rsidRPr="0064644F">
        <w:rPr>
          <w:rFonts w:eastAsiaTheme="minorEastAsia"/>
          <w:szCs w:val="24"/>
        </w:rPr>
        <w:t>洞調律</w:t>
      </w:r>
      <w:r w:rsidRPr="0064644F">
        <w:rPr>
          <w:rFonts w:eastAsiaTheme="minorEastAsia"/>
          <w:szCs w:val="24"/>
        </w:rPr>
        <w:t xml:space="preserve">,ST-T change  </w:t>
      </w:r>
      <w:r w:rsidRPr="0064644F">
        <w:rPr>
          <w:rFonts w:eastAsiaTheme="minorEastAsia"/>
          <w:szCs w:val="24"/>
        </w:rPr>
        <w:t>なし。</w:t>
      </w:r>
    </w:p>
    <w:p w14:paraId="03A69625" w14:textId="77777777" w:rsidR="000819C6" w:rsidRPr="0064644F" w:rsidRDefault="000819C6" w:rsidP="000819C6">
      <w:pPr>
        <w:rPr>
          <w:rFonts w:eastAsiaTheme="minorEastAsia"/>
          <w:szCs w:val="24"/>
        </w:rPr>
      </w:pPr>
      <w:r w:rsidRPr="0064644F">
        <w:rPr>
          <w:rFonts w:eastAsiaTheme="minorEastAsia"/>
          <w:szCs w:val="24"/>
        </w:rPr>
        <w:t>〈胸部レントゲン〉（</w:t>
      </w:r>
      <w:r w:rsidRPr="0064644F">
        <w:rPr>
          <w:rFonts w:eastAsiaTheme="minorEastAsia"/>
          <w:szCs w:val="24"/>
        </w:rPr>
        <w:t>201X/07/13</w:t>
      </w:r>
      <w:r w:rsidRPr="0064644F">
        <w:rPr>
          <w:rFonts w:eastAsiaTheme="minorEastAsia"/>
          <w:szCs w:val="24"/>
        </w:rPr>
        <w:t>）</w:t>
      </w:r>
      <w:r w:rsidRPr="0064644F">
        <w:rPr>
          <w:rFonts w:eastAsiaTheme="minorEastAsia"/>
          <w:szCs w:val="24"/>
        </w:rPr>
        <w:t xml:space="preserve"> </w:t>
      </w:r>
      <w:r w:rsidRPr="0064644F">
        <w:rPr>
          <w:rFonts w:eastAsiaTheme="minorEastAsia"/>
          <w:szCs w:val="24"/>
        </w:rPr>
        <w:t>心胸郭比</w:t>
      </w:r>
      <w:r w:rsidRPr="0064644F">
        <w:rPr>
          <w:rFonts w:eastAsiaTheme="minorEastAsia"/>
          <w:szCs w:val="24"/>
        </w:rPr>
        <w:t xml:space="preserve"> 45</w:t>
      </w:r>
      <w:r w:rsidRPr="0064644F">
        <w:rPr>
          <w:rFonts w:eastAsiaTheme="minorEastAsia"/>
          <w:szCs w:val="24"/>
        </w:rPr>
        <w:t>％，肋骨横隔膜角</w:t>
      </w:r>
      <w:r w:rsidRPr="0064644F">
        <w:rPr>
          <w:rFonts w:eastAsiaTheme="minorEastAsia"/>
          <w:szCs w:val="24"/>
        </w:rPr>
        <w:t xml:space="preserve"> </w:t>
      </w:r>
      <w:r w:rsidRPr="0064644F">
        <w:rPr>
          <w:rFonts w:eastAsiaTheme="minorEastAsia"/>
          <w:szCs w:val="24"/>
        </w:rPr>
        <w:t>鋭，右中肺野に結節影あり。</w:t>
      </w:r>
    </w:p>
    <w:p w14:paraId="28DABEB8" w14:textId="77777777" w:rsidR="000819C6" w:rsidRPr="0064644F" w:rsidRDefault="000819C6" w:rsidP="000819C6">
      <w:pPr>
        <w:rPr>
          <w:rFonts w:eastAsiaTheme="minorEastAsia"/>
          <w:szCs w:val="24"/>
        </w:rPr>
      </w:pPr>
      <w:r w:rsidRPr="0064644F">
        <w:rPr>
          <w:rFonts w:eastAsiaTheme="minorEastAsia"/>
          <w:szCs w:val="24"/>
        </w:rPr>
        <w:lastRenderedPageBreak/>
        <w:t>〈胸部</w:t>
      </w:r>
      <w:r w:rsidRPr="0064644F">
        <w:rPr>
          <w:rFonts w:eastAsiaTheme="minorEastAsia"/>
          <w:szCs w:val="24"/>
        </w:rPr>
        <w:t xml:space="preserve"> MRI</w:t>
      </w:r>
      <w:r w:rsidRPr="0064644F">
        <w:rPr>
          <w:rFonts w:eastAsiaTheme="minorEastAsia"/>
          <w:szCs w:val="24"/>
        </w:rPr>
        <w:t>〉（</w:t>
      </w:r>
      <w:r w:rsidRPr="0064644F">
        <w:rPr>
          <w:rFonts w:eastAsiaTheme="minorEastAsia"/>
          <w:szCs w:val="24"/>
        </w:rPr>
        <w:t>20XX/09/03</w:t>
      </w:r>
      <w:r w:rsidRPr="0064644F">
        <w:rPr>
          <w:rFonts w:eastAsiaTheme="minorEastAsia"/>
          <w:szCs w:val="24"/>
        </w:rPr>
        <w:t>）</w:t>
      </w:r>
      <w:r w:rsidRPr="0064644F">
        <w:rPr>
          <w:rFonts w:eastAsiaTheme="minorEastAsia"/>
          <w:szCs w:val="24"/>
        </w:rPr>
        <w:t xml:space="preserve"> </w:t>
      </w:r>
      <w:r w:rsidRPr="0064644F">
        <w:rPr>
          <w:rFonts w:eastAsiaTheme="minorEastAsia"/>
          <w:szCs w:val="24"/>
        </w:rPr>
        <w:t>右中葉</w:t>
      </w:r>
      <w:r w:rsidRPr="0064644F">
        <w:rPr>
          <w:rFonts w:eastAsiaTheme="minorEastAsia"/>
          <w:szCs w:val="24"/>
        </w:rPr>
        <w:t>S5</w:t>
      </w:r>
      <w:r w:rsidRPr="0064644F">
        <w:rPr>
          <w:rFonts w:eastAsiaTheme="minorEastAsia"/>
          <w:szCs w:val="24"/>
        </w:rPr>
        <w:t>領域に結節影を認める。</w:t>
      </w:r>
    </w:p>
    <w:p w14:paraId="1550F52F" w14:textId="77777777" w:rsidR="00EA3655" w:rsidRPr="0064644F" w:rsidRDefault="00EA3655" w:rsidP="000819C6">
      <w:pPr>
        <w:rPr>
          <w:rFonts w:eastAsiaTheme="minorEastAsia"/>
          <w:szCs w:val="24"/>
        </w:rPr>
      </w:pPr>
    </w:p>
    <w:p w14:paraId="6AD351F0" w14:textId="77777777" w:rsidR="000819C6" w:rsidRPr="00C43A68" w:rsidRDefault="000819C6" w:rsidP="000819C6">
      <w:pPr>
        <w:rPr>
          <w:rFonts w:eastAsiaTheme="minorEastAsia"/>
          <w:szCs w:val="24"/>
        </w:rPr>
      </w:pPr>
      <w:r w:rsidRPr="00C43A68">
        <w:rPr>
          <w:rFonts w:eastAsiaTheme="minorEastAsia"/>
          <w:szCs w:val="24"/>
        </w:rPr>
        <w:t>【入院後経過】</w:t>
      </w:r>
    </w:p>
    <w:p w14:paraId="47FB4DC3" w14:textId="77777777" w:rsidR="000819C6" w:rsidRPr="00C43A68" w:rsidRDefault="000819C6" w:rsidP="000819C6">
      <w:pPr>
        <w:rPr>
          <w:rFonts w:eastAsiaTheme="minorEastAsia"/>
          <w:szCs w:val="24"/>
        </w:rPr>
      </w:pPr>
      <w:r w:rsidRPr="00C43A68">
        <w:rPr>
          <w:rFonts w:eastAsiaTheme="minorEastAsia"/>
          <w:szCs w:val="24"/>
        </w:rPr>
        <w:t>20XX</w:t>
      </w:r>
      <w:r w:rsidRPr="00C43A68">
        <w:rPr>
          <w:rFonts w:eastAsiaTheme="minorEastAsia"/>
          <w:szCs w:val="24"/>
        </w:rPr>
        <w:t>年</w:t>
      </w:r>
      <w:r w:rsidRPr="00C43A68">
        <w:rPr>
          <w:rFonts w:eastAsiaTheme="minorEastAsia"/>
          <w:szCs w:val="24"/>
        </w:rPr>
        <w:t>9</w:t>
      </w:r>
      <w:r w:rsidRPr="00C43A68">
        <w:rPr>
          <w:rFonts w:eastAsiaTheme="minorEastAsia"/>
          <w:szCs w:val="24"/>
        </w:rPr>
        <w:t>月</w:t>
      </w:r>
      <w:r w:rsidRPr="00C43A68">
        <w:rPr>
          <w:rFonts w:eastAsiaTheme="minorEastAsia"/>
          <w:szCs w:val="24"/>
        </w:rPr>
        <w:t>10</w:t>
      </w:r>
      <w:r w:rsidRPr="00C43A68">
        <w:rPr>
          <w:rFonts w:eastAsiaTheme="minorEastAsia"/>
          <w:szCs w:val="24"/>
        </w:rPr>
        <w:t>日より抗癌剤ゲムシタビン</w:t>
      </w:r>
      <w:r w:rsidRPr="00C43A68">
        <w:rPr>
          <w:rFonts w:eastAsiaTheme="minorEastAsia"/>
          <w:szCs w:val="24"/>
        </w:rPr>
        <w:t>+</w:t>
      </w:r>
      <w:r w:rsidRPr="00C43A68">
        <w:rPr>
          <w:rFonts w:eastAsiaTheme="minorEastAsia"/>
          <w:szCs w:val="24"/>
        </w:rPr>
        <w:t>カルボプラチンにて化学療法を施行した。</w:t>
      </w:r>
      <w:r w:rsidRPr="00C43A68">
        <w:rPr>
          <w:rFonts w:eastAsiaTheme="minorEastAsia"/>
        </w:rPr>
        <w:t>放射線治療・予防的放射線全脳照射は本人の治療拒否により行わなかった。</w:t>
      </w:r>
    </w:p>
    <w:p w14:paraId="0EE30922" w14:textId="68F8143B" w:rsidR="000819C6" w:rsidRDefault="000819C6" w:rsidP="000819C6">
      <w:pPr>
        <w:rPr>
          <w:rFonts w:eastAsiaTheme="minorEastAsia"/>
          <w:szCs w:val="24"/>
        </w:rPr>
      </w:pPr>
      <w:r w:rsidRPr="00C43A68">
        <w:rPr>
          <w:rFonts w:eastAsiaTheme="minorEastAsia"/>
          <w:szCs w:val="24"/>
        </w:rPr>
        <w:t>20XX</w:t>
      </w:r>
      <w:r w:rsidRPr="00C43A68">
        <w:rPr>
          <w:rFonts w:eastAsiaTheme="minorEastAsia"/>
          <w:szCs w:val="24"/>
        </w:rPr>
        <w:t>年</w:t>
      </w:r>
      <w:r w:rsidRPr="00C43A68">
        <w:rPr>
          <w:rFonts w:eastAsiaTheme="minorEastAsia"/>
          <w:szCs w:val="24"/>
        </w:rPr>
        <w:t>11</w:t>
      </w:r>
      <w:r w:rsidRPr="00C43A68">
        <w:rPr>
          <w:rFonts w:eastAsiaTheme="minorEastAsia"/>
          <w:szCs w:val="24"/>
        </w:rPr>
        <w:t>月</w:t>
      </w:r>
      <w:r w:rsidRPr="00C43A68">
        <w:rPr>
          <w:rFonts w:eastAsiaTheme="minorEastAsia"/>
          <w:szCs w:val="24"/>
        </w:rPr>
        <w:t>12</w:t>
      </w:r>
      <w:r w:rsidRPr="00C43A68">
        <w:rPr>
          <w:rFonts w:eastAsiaTheme="minorEastAsia"/>
          <w:szCs w:val="24"/>
        </w:rPr>
        <w:t>日、背部痛を訴える。</w:t>
      </w:r>
      <w:r w:rsidRPr="00C43A68">
        <w:rPr>
          <w:rFonts w:eastAsiaTheme="minorEastAsia"/>
          <w:szCs w:val="24"/>
        </w:rPr>
        <w:t>MRI</w:t>
      </w:r>
      <w:r w:rsidRPr="00C43A68">
        <w:rPr>
          <w:rFonts w:eastAsiaTheme="minorEastAsia"/>
          <w:szCs w:val="24"/>
        </w:rPr>
        <w:t>にて骨転移が発見される。</w:t>
      </w:r>
      <w:r w:rsidRPr="00C43A68">
        <w:rPr>
          <w:rFonts w:eastAsiaTheme="minorEastAsia"/>
          <w:szCs w:val="24"/>
        </w:rPr>
        <w:t>20XX</w:t>
      </w:r>
      <w:r w:rsidRPr="00C43A68">
        <w:rPr>
          <w:rFonts w:eastAsiaTheme="minorEastAsia"/>
          <w:szCs w:val="24"/>
        </w:rPr>
        <w:t>年</w:t>
      </w:r>
      <w:r w:rsidRPr="00C43A68">
        <w:rPr>
          <w:rFonts w:eastAsiaTheme="minorEastAsia"/>
          <w:szCs w:val="24"/>
        </w:rPr>
        <w:t>11</w:t>
      </w:r>
      <w:r w:rsidRPr="00C43A68">
        <w:rPr>
          <w:rFonts w:eastAsiaTheme="minorEastAsia"/>
          <w:szCs w:val="24"/>
        </w:rPr>
        <w:t>月</w:t>
      </w:r>
      <w:r w:rsidRPr="00C43A68">
        <w:rPr>
          <w:rFonts w:eastAsiaTheme="minorEastAsia"/>
          <w:szCs w:val="24"/>
        </w:rPr>
        <w:t>17</w:t>
      </w:r>
      <w:r w:rsidRPr="00C43A68">
        <w:rPr>
          <w:rFonts w:eastAsiaTheme="minorEastAsia"/>
          <w:szCs w:val="24"/>
        </w:rPr>
        <w:t>日、背部痛増強したためにオキシコンチン</w:t>
      </w:r>
      <w:r w:rsidRPr="00C43A68">
        <w:rPr>
          <w:rFonts w:eastAsiaTheme="minorEastAsia"/>
          <w:szCs w:val="24"/>
        </w:rPr>
        <w:t>(</w:t>
      </w:r>
      <w:r w:rsidRPr="00C43A68">
        <w:rPr>
          <w:rFonts w:eastAsiaTheme="minorEastAsia"/>
          <w:szCs w:val="24"/>
        </w:rPr>
        <w:t>オキシコドン塩酸塩</w:t>
      </w:r>
      <w:r w:rsidRPr="00C43A68">
        <w:rPr>
          <w:rFonts w:eastAsiaTheme="minorEastAsia"/>
          <w:szCs w:val="24"/>
        </w:rPr>
        <w:t>)10 mg</w:t>
      </w:r>
      <w:r w:rsidRPr="00C43A68">
        <w:rPr>
          <w:rFonts w:eastAsiaTheme="minorEastAsia"/>
          <w:szCs w:val="24"/>
        </w:rPr>
        <w:t>を投与した。</w:t>
      </w:r>
      <w:r w:rsidRPr="00C43A68">
        <w:rPr>
          <w:rFonts w:eastAsiaTheme="minorEastAsia"/>
          <w:szCs w:val="24"/>
        </w:rPr>
        <w:t>20XX</w:t>
      </w:r>
      <w:r w:rsidRPr="00C43A68">
        <w:rPr>
          <w:rFonts w:eastAsiaTheme="minorEastAsia"/>
          <w:szCs w:val="24"/>
        </w:rPr>
        <w:t>年</w:t>
      </w:r>
      <w:r w:rsidRPr="00C43A68">
        <w:rPr>
          <w:rFonts w:eastAsiaTheme="minorEastAsia"/>
          <w:szCs w:val="24"/>
        </w:rPr>
        <w:t>11</w:t>
      </w:r>
      <w:r w:rsidRPr="00C43A68">
        <w:rPr>
          <w:rFonts w:eastAsiaTheme="minorEastAsia"/>
          <w:szCs w:val="24"/>
        </w:rPr>
        <w:t>月</w:t>
      </w:r>
      <w:r w:rsidRPr="00C43A68">
        <w:rPr>
          <w:rFonts w:eastAsiaTheme="minorEastAsia"/>
          <w:szCs w:val="24"/>
        </w:rPr>
        <w:t>21</w:t>
      </w:r>
      <w:r w:rsidRPr="00C43A68">
        <w:rPr>
          <w:rFonts w:eastAsiaTheme="minorEastAsia"/>
          <w:szCs w:val="24"/>
        </w:rPr>
        <w:t>日には疼痛増強し眠れなくなったためオキシコンチンを</w:t>
      </w:r>
      <w:r w:rsidRPr="00C43A68">
        <w:rPr>
          <w:rFonts w:eastAsiaTheme="minorEastAsia"/>
          <w:szCs w:val="24"/>
        </w:rPr>
        <w:t>20 mg</w:t>
      </w:r>
      <w:r w:rsidRPr="00C43A68">
        <w:rPr>
          <w:rFonts w:eastAsiaTheme="minorEastAsia"/>
          <w:szCs w:val="24"/>
        </w:rPr>
        <w:t>まで増量した。</w:t>
      </w:r>
      <w:r w:rsidRPr="00C43A68">
        <w:rPr>
          <w:rFonts w:eastAsiaTheme="minorEastAsia"/>
          <w:szCs w:val="24"/>
        </w:rPr>
        <w:t>20XX</w:t>
      </w:r>
      <w:r w:rsidRPr="00C43A68">
        <w:rPr>
          <w:rFonts w:eastAsiaTheme="minorEastAsia"/>
          <w:szCs w:val="24"/>
        </w:rPr>
        <w:t>年</w:t>
      </w:r>
      <w:r w:rsidRPr="00C43A68">
        <w:rPr>
          <w:rFonts w:eastAsiaTheme="minorEastAsia"/>
          <w:szCs w:val="24"/>
        </w:rPr>
        <w:t>11</w:t>
      </w:r>
      <w:r w:rsidRPr="00C43A68">
        <w:rPr>
          <w:rFonts w:eastAsiaTheme="minorEastAsia"/>
          <w:szCs w:val="24"/>
        </w:rPr>
        <w:t>月</w:t>
      </w:r>
      <w:r w:rsidRPr="00C43A68">
        <w:rPr>
          <w:rFonts w:eastAsiaTheme="minorEastAsia"/>
          <w:szCs w:val="24"/>
        </w:rPr>
        <w:t>27</w:t>
      </w:r>
      <w:r w:rsidRPr="00C43A68">
        <w:rPr>
          <w:rFonts w:eastAsiaTheme="minorEastAsia"/>
          <w:szCs w:val="24"/>
        </w:rPr>
        <w:t>日、著しい呼吸苦が出現し</w:t>
      </w:r>
      <w:r w:rsidRPr="0064644F">
        <w:rPr>
          <w:rFonts w:eastAsiaTheme="minorEastAsia"/>
          <w:szCs w:val="24"/>
        </w:rPr>
        <w:t>、</w:t>
      </w:r>
      <w:r w:rsidR="00EA3655" w:rsidRPr="0064644F">
        <w:rPr>
          <w:rFonts w:eastAsiaTheme="minorEastAsia"/>
          <w:szCs w:val="24"/>
        </w:rPr>
        <w:t>SpO2 90</w:t>
      </w:r>
      <w:r w:rsidRPr="0064644F">
        <w:rPr>
          <w:rFonts w:eastAsiaTheme="minorEastAsia"/>
          <w:szCs w:val="24"/>
        </w:rPr>
        <w:t>%</w:t>
      </w:r>
      <w:r w:rsidRPr="0064644F">
        <w:rPr>
          <w:rFonts w:eastAsiaTheme="minorEastAsia"/>
          <w:szCs w:val="24"/>
        </w:rPr>
        <w:t>となった。直ちに酸素マスクを使用して</w:t>
      </w:r>
      <w:r w:rsidRPr="0064644F">
        <w:rPr>
          <w:rFonts w:eastAsiaTheme="minorEastAsia"/>
          <w:szCs w:val="24"/>
        </w:rPr>
        <w:t>PaO</w:t>
      </w:r>
      <w:r w:rsidRPr="0064644F">
        <w:rPr>
          <w:rFonts w:eastAsiaTheme="minorEastAsia"/>
          <w:szCs w:val="24"/>
          <w:vertAlign w:val="subscript"/>
        </w:rPr>
        <w:t>2</w:t>
      </w:r>
      <w:r w:rsidRPr="0064644F">
        <w:rPr>
          <w:rFonts w:eastAsiaTheme="minorEastAsia"/>
          <w:szCs w:val="24"/>
        </w:rPr>
        <w:t>の改善を計ったが、上昇が見られず、同日</w:t>
      </w:r>
      <w:r w:rsidRPr="0064644F">
        <w:rPr>
          <w:rFonts w:eastAsiaTheme="minorEastAsia"/>
          <w:szCs w:val="24"/>
        </w:rPr>
        <w:t>22</w:t>
      </w:r>
      <w:r w:rsidRPr="0064644F">
        <w:rPr>
          <w:rFonts w:eastAsiaTheme="minorEastAsia"/>
          <w:szCs w:val="24"/>
        </w:rPr>
        <w:t>時</w:t>
      </w:r>
      <w:r w:rsidRPr="0064644F">
        <w:rPr>
          <w:rFonts w:eastAsiaTheme="minorEastAsia"/>
          <w:szCs w:val="24"/>
        </w:rPr>
        <w:t>45</w:t>
      </w:r>
      <w:r w:rsidRPr="0064644F">
        <w:rPr>
          <w:rFonts w:eastAsiaTheme="minorEastAsia"/>
          <w:szCs w:val="24"/>
        </w:rPr>
        <w:t>分死亡確認</w:t>
      </w:r>
      <w:r w:rsidRPr="00C43A68">
        <w:rPr>
          <w:rFonts w:eastAsiaTheme="minorEastAsia"/>
          <w:szCs w:val="24"/>
        </w:rPr>
        <w:t>となった。</w:t>
      </w:r>
    </w:p>
    <w:p w14:paraId="1645F83D" w14:textId="77777777" w:rsidR="00EA3655" w:rsidRDefault="00EA3655" w:rsidP="000819C6">
      <w:pPr>
        <w:rPr>
          <w:rFonts w:eastAsiaTheme="minorEastAsia"/>
          <w:szCs w:val="24"/>
        </w:rPr>
      </w:pPr>
    </w:p>
    <w:p w14:paraId="586FA58E" w14:textId="16B0517F" w:rsidR="00BC5843" w:rsidRDefault="00E53197" w:rsidP="000819C6">
      <w:pPr>
        <w:rPr>
          <w:rFonts w:eastAsiaTheme="minorEastAsia"/>
          <w:szCs w:val="24"/>
        </w:rPr>
      </w:pPr>
      <w:commentRangeStart w:id="8"/>
      <w:r>
        <w:rPr>
          <w:rFonts w:eastAsiaTheme="minorEastAsia"/>
          <w:szCs w:val="24"/>
        </w:rPr>
        <w:t>【</w:t>
      </w:r>
      <w:r w:rsidRPr="00E53197">
        <w:rPr>
          <w:rFonts w:eastAsiaTheme="minorEastAsia" w:hint="eastAsia"/>
          <w:szCs w:val="24"/>
        </w:rPr>
        <w:t>剖検にあたっての主たる問題点</w:t>
      </w:r>
      <w:r>
        <w:rPr>
          <w:rFonts w:eastAsiaTheme="minorEastAsia"/>
          <w:szCs w:val="24"/>
        </w:rPr>
        <w:t>】</w:t>
      </w:r>
      <w:commentRangeEnd w:id="8"/>
      <w:r w:rsidR="00A95ED5">
        <w:rPr>
          <w:rStyle w:val="aa"/>
        </w:rPr>
        <w:commentReference w:id="8"/>
      </w:r>
    </w:p>
    <w:p w14:paraId="053331AF" w14:textId="25A4A32B" w:rsidR="00E53197" w:rsidRDefault="00B97AD6" w:rsidP="000819C6">
      <w:pPr>
        <w:rPr>
          <w:rFonts w:eastAsiaTheme="minorEastAsia"/>
          <w:szCs w:val="24"/>
        </w:rPr>
      </w:pPr>
      <w:r>
        <w:rPr>
          <w:rFonts w:eastAsiaTheme="minorEastAsia" w:hint="eastAsia"/>
          <w:szCs w:val="24"/>
        </w:rPr>
        <w:t>ⅰ</w:t>
      </w:r>
      <w:r>
        <w:rPr>
          <w:rFonts w:eastAsiaTheme="minorEastAsia" w:hint="eastAsia"/>
          <w:szCs w:val="24"/>
        </w:rPr>
        <w:t>)</w:t>
      </w:r>
      <w:r>
        <w:rPr>
          <w:rFonts w:eastAsiaTheme="minorEastAsia"/>
          <w:szCs w:val="24"/>
        </w:rPr>
        <w:t xml:space="preserve"> </w:t>
      </w:r>
      <w:r>
        <w:rPr>
          <w:rFonts w:eastAsiaTheme="minorEastAsia"/>
          <w:szCs w:val="24"/>
        </w:rPr>
        <w:t>リンパ節転移および遠隔転移がどこまで及んでいたか</w:t>
      </w:r>
    </w:p>
    <w:p w14:paraId="703F937D" w14:textId="6329031D" w:rsidR="00B97AD6" w:rsidRDefault="00FB35B2" w:rsidP="000819C6">
      <w:pPr>
        <w:rPr>
          <w:rFonts w:eastAsiaTheme="minorEastAsia"/>
          <w:szCs w:val="24"/>
        </w:rPr>
      </w:pPr>
      <w:r>
        <w:rPr>
          <w:rFonts w:eastAsiaTheme="minorEastAsia" w:hint="eastAsia"/>
          <w:szCs w:val="24"/>
        </w:rPr>
        <w:t>ⅱ</w:t>
      </w:r>
      <w:r w:rsidR="00B97AD6">
        <w:rPr>
          <w:rFonts w:eastAsiaTheme="minorEastAsia" w:hint="eastAsia"/>
          <w:szCs w:val="24"/>
        </w:rPr>
        <w:t>)</w:t>
      </w:r>
      <w:r w:rsidR="00B97AD6">
        <w:rPr>
          <w:rFonts w:eastAsiaTheme="minorEastAsia"/>
          <w:szCs w:val="24"/>
        </w:rPr>
        <w:t xml:space="preserve"> </w:t>
      </w:r>
      <w:r w:rsidR="00B97AD6">
        <w:rPr>
          <w:rFonts w:eastAsiaTheme="minorEastAsia"/>
          <w:szCs w:val="24"/>
        </w:rPr>
        <w:t>化学療法の効果は見られるか</w:t>
      </w:r>
    </w:p>
    <w:p w14:paraId="294A777A" w14:textId="77777777" w:rsidR="004173B1" w:rsidRDefault="004173B1" w:rsidP="000819C6">
      <w:pPr>
        <w:rPr>
          <w:rFonts w:eastAsiaTheme="minorEastAsia"/>
          <w:szCs w:val="24"/>
        </w:rPr>
      </w:pPr>
    </w:p>
    <w:p w14:paraId="28D65C90" w14:textId="77777777" w:rsidR="004173B1" w:rsidRDefault="004173B1" w:rsidP="000819C6">
      <w:pPr>
        <w:rPr>
          <w:rFonts w:eastAsiaTheme="minorEastAsia"/>
          <w:szCs w:val="24"/>
        </w:rPr>
      </w:pPr>
    </w:p>
    <w:p w14:paraId="5DDAC851" w14:textId="77777777" w:rsidR="00EA3655" w:rsidRDefault="00EA3655" w:rsidP="000819C6">
      <w:pPr>
        <w:rPr>
          <w:rFonts w:eastAsiaTheme="minorEastAsia"/>
          <w:szCs w:val="24"/>
        </w:rPr>
      </w:pPr>
    </w:p>
    <w:p w14:paraId="2D43A6C4" w14:textId="77777777" w:rsidR="00EA3655" w:rsidRDefault="00EA3655" w:rsidP="000819C6">
      <w:pPr>
        <w:rPr>
          <w:rFonts w:eastAsiaTheme="minorEastAsia"/>
          <w:szCs w:val="24"/>
        </w:rPr>
      </w:pPr>
    </w:p>
    <w:p w14:paraId="176170CB" w14:textId="77777777" w:rsidR="00EA3655" w:rsidRDefault="00EA3655" w:rsidP="000819C6">
      <w:pPr>
        <w:rPr>
          <w:rFonts w:eastAsiaTheme="minorEastAsia"/>
          <w:szCs w:val="24"/>
        </w:rPr>
      </w:pPr>
    </w:p>
    <w:p w14:paraId="1030C915" w14:textId="77777777" w:rsidR="00EA3655" w:rsidRDefault="00EA3655" w:rsidP="000819C6">
      <w:pPr>
        <w:rPr>
          <w:rFonts w:eastAsiaTheme="minorEastAsia"/>
          <w:szCs w:val="24"/>
        </w:rPr>
      </w:pPr>
    </w:p>
    <w:p w14:paraId="3A9ED9FC" w14:textId="77777777" w:rsidR="00EA3655" w:rsidRDefault="00EA3655" w:rsidP="000819C6">
      <w:pPr>
        <w:rPr>
          <w:rFonts w:eastAsiaTheme="minorEastAsia"/>
          <w:szCs w:val="24"/>
        </w:rPr>
      </w:pPr>
    </w:p>
    <w:p w14:paraId="7B1D6A97" w14:textId="77777777" w:rsidR="00EA3655" w:rsidRDefault="00EA3655" w:rsidP="000819C6">
      <w:pPr>
        <w:rPr>
          <w:rFonts w:eastAsiaTheme="minorEastAsia"/>
          <w:szCs w:val="24"/>
        </w:rPr>
      </w:pPr>
    </w:p>
    <w:p w14:paraId="328F1F16" w14:textId="77777777" w:rsidR="00EA3655" w:rsidRDefault="00EA3655" w:rsidP="000819C6">
      <w:pPr>
        <w:rPr>
          <w:rFonts w:eastAsiaTheme="minorEastAsia"/>
          <w:szCs w:val="24"/>
        </w:rPr>
      </w:pPr>
    </w:p>
    <w:p w14:paraId="37A86F20" w14:textId="77777777" w:rsidR="00EA3655" w:rsidRDefault="00EA3655" w:rsidP="000819C6">
      <w:pPr>
        <w:rPr>
          <w:rFonts w:eastAsiaTheme="minorEastAsia"/>
          <w:szCs w:val="24"/>
        </w:rPr>
      </w:pPr>
    </w:p>
    <w:p w14:paraId="53BBFA30" w14:textId="77777777" w:rsidR="00EA3655" w:rsidRDefault="00EA3655" w:rsidP="000819C6">
      <w:pPr>
        <w:rPr>
          <w:rFonts w:eastAsiaTheme="minorEastAsia"/>
          <w:szCs w:val="24"/>
        </w:rPr>
      </w:pPr>
    </w:p>
    <w:p w14:paraId="6D79DBED" w14:textId="77777777" w:rsidR="00EA3655" w:rsidRDefault="00EA3655" w:rsidP="000819C6">
      <w:pPr>
        <w:rPr>
          <w:rFonts w:eastAsiaTheme="minorEastAsia"/>
          <w:szCs w:val="24"/>
        </w:rPr>
      </w:pPr>
    </w:p>
    <w:p w14:paraId="76F700CA" w14:textId="77777777" w:rsidR="00EA3655" w:rsidRDefault="00EA3655" w:rsidP="000819C6">
      <w:pPr>
        <w:rPr>
          <w:rFonts w:eastAsiaTheme="minorEastAsia"/>
          <w:szCs w:val="24"/>
        </w:rPr>
      </w:pPr>
    </w:p>
    <w:p w14:paraId="7CE64296" w14:textId="77777777" w:rsidR="00EA3655" w:rsidRDefault="00EA3655" w:rsidP="000819C6">
      <w:pPr>
        <w:rPr>
          <w:rFonts w:eastAsiaTheme="minorEastAsia"/>
          <w:szCs w:val="24"/>
        </w:rPr>
      </w:pPr>
    </w:p>
    <w:p w14:paraId="2895626A" w14:textId="77777777" w:rsidR="00EA3655" w:rsidRDefault="00EA3655" w:rsidP="000819C6">
      <w:pPr>
        <w:rPr>
          <w:rFonts w:eastAsiaTheme="minorEastAsia"/>
          <w:szCs w:val="24"/>
        </w:rPr>
      </w:pPr>
    </w:p>
    <w:p w14:paraId="05ED41F8" w14:textId="77777777" w:rsidR="00EA3655" w:rsidRDefault="00EA3655" w:rsidP="000819C6">
      <w:pPr>
        <w:rPr>
          <w:rFonts w:eastAsiaTheme="minorEastAsia"/>
          <w:szCs w:val="24"/>
        </w:rPr>
      </w:pPr>
    </w:p>
    <w:p w14:paraId="7A08892D" w14:textId="77777777" w:rsidR="00EA3655" w:rsidRDefault="00EA3655" w:rsidP="000819C6">
      <w:pPr>
        <w:rPr>
          <w:rFonts w:eastAsiaTheme="minorEastAsia"/>
          <w:szCs w:val="24"/>
        </w:rPr>
      </w:pPr>
    </w:p>
    <w:p w14:paraId="34838B7E" w14:textId="77777777" w:rsidR="00EA3655" w:rsidRDefault="00EA3655" w:rsidP="000819C6">
      <w:pPr>
        <w:rPr>
          <w:rFonts w:eastAsiaTheme="minorEastAsia"/>
          <w:szCs w:val="24"/>
        </w:rPr>
      </w:pPr>
    </w:p>
    <w:p w14:paraId="42B5C689" w14:textId="77777777" w:rsidR="005D7DC3" w:rsidRDefault="005D7DC3" w:rsidP="000819C6">
      <w:pPr>
        <w:rPr>
          <w:rFonts w:eastAsiaTheme="minorEastAsia"/>
          <w:szCs w:val="24"/>
        </w:rPr>
      </w:pPr>
    </w:p>
    <w:p w14:paraId="528E5DD8" w14:textId="77777777" w:rsidR="005D7DC3" w:rsidRDefault="005D7DC3" w:rsidP="000819C6">
      <w:pPr>
        <w:rPr>
          <w:rFonts w:eastAsiaTheme="minorEastAsia"/>
          <w:szCs w:val="24"/>
        </w:rPr>
      </w:pPr>
    </w:p>
    <w:p w14:paraId="3AB30CC6" w14:textId="77777777" w:rsidR="005D7DC3" w:rsidRDefault="005D7DC3" w:rsidP="000819C6">
      <w:pPr>
        <w:rPr>
          <w:rFonts w:eastAsiaTheme="minorEastAsia" w:hint="eastAsia"/>
          <w:szCs w:val="24"/>
        </w:rPr>
      </w:pPr>
    </w:p>
    <w:p w14:paraId="358B3C43" w14:textId="77777777" w:rsidR="00EA3655" w:rsidRDefault="00EA3655" w:rsidP="000819C6">
      <w:pPr>
        <w:rPr>
          <w:rFonts w:eastAsiaTheme="minorEastAsia"/>
          <w:szCs w:val="24"/>
        </w:rPr>
      </w:pPr>
    </w:p>
    <w:p w14:paraId="3993A7DD" w14:textId="77777777" w:rsidR="00EA3655" w:rsidRDefault="00EA3655" w:rsidP="000819C6">
      <w:pPr>
        <w:rPr>
          <w:rFonts w:eastAsiaTheme="minorEastAsia"/>
          <w:szCs w:val="24"/>
        </w:rPr>
      </w:pPr>
    </w:p>
    <w:p w14:paraId="4786D624" w14:textId="77777777" w:rsidR="00EA3655" w:rsidRDefault="00EA3655" w:rsidP="000819C6">
      <w:pPr>
        <w:rPr>
          <w:rFonts w:eastAsiaTheme="minorEastAsia"/>
          <w:szCs w:val="24"/>
        </w:rPr>
      </w:pPr>
    </w:p>
    <w:p w14:paraId="4E2F0B02" w14:textId="79B5B4DC" w:rsidR="00BC5843" w:rsidRPr="00BC5843" w:rsidRDefault="00BC5843" w:rsidP="00BC5843">
      <w:pPr>
        <w:pStyle w:val="af"/>
        <w:numPr>
          <w:ilvl w:val="0"/>
          <w:numId w:val="1"/>
        </w:numPr>
        <w:ind w:leftChars="0"/>
        <w:rPr>
          <w:rFonts w:eastAsiaTheme="minorEastAsia"/>
          <w:szCs w:val="24"/>
        </w:rPr>
      </w:pPr>
      <w:commentRangeStart w:id="9"/>
      <w:r>
        <w:rPr>
          <w:rFonts w:eastAsiaTheme="minorEastAsia" w:hint="eastAsia"/>
          <w:szCs w:val="24"/>
        </w:rPr>
        <w:lastRenderedPageBreak/>
        <w:t>病理所見</w:t>
      </w:r>
      <w:commentRangeEnd w:id="9"/>
      <w:r w:rsidR="007E7D47">
        <w:rPr>
          <w:rStyle w:val="aa"/>
        </w:rPr>
        <w:commentReference w:id="9"/>
      </w:r>
    </w:p>
    <w:p w14:paraId="139AC02B" w14:textId="1EB7F1E1" w:rsidR="000E7665" w:rsidRDefault="000E7665" w:rsidP="00BC5843">
      <w:pPr>
        <w:rPr>
          <w:rFonts w:ascii="ＭＳ 明朝" w:hAnsi="ＭＳ 明朝"/>
          <w:szCs w:val="24"/>
        </w:rPr>
      </w:pPr>
      <w:commentRangeStart w:id="11"/>
      <w:r>
        <w:rPr>
          <w:rFonts w:ascii="ＭＳ 明朝" w:hAnsi="ＭＳ 明朝" w:hint="eastAsia"/>
          <w:szCs w:val="24"/>
        </w:rPr>
        <w:t>【各臓器の所見】</w:t>
      </w:r>
      <w:commentRangeEnd w:id="11"/>
      <w:r w:rsidR="00EF7FA0">
        <w:rPr>
          <w:rStyle w:val="aa"/>
        </w:rPr>
        <w:commentReference w:id="11"/>
      </w:r>
    </w:p>
    <w:p w14:paraId="12087E9E" w14:textId="32CAF834" w:rsidR="00BC5843" w:rsidRDefault="00BC5843" w:rsidP="00BC5843">
      <w:pPr>
        <w:rPr>
          <w:rFonts w:ascii="ＭＳ 明朝" w:hAnsi="ＭＳ 明朝"/>
          <w:szCs w:val="24"/>
        </w:rPr>
      </w:pPr>
      <w:r>
        <w:rPr>
          <w:rFonts w:ascii="ＭＳ 明朝" w:hAnsi="ＭＳ 明朝"/>
          <w:szCs w:val="24"/>
        </w:rPr>
        <w:t>【肺】右</w:t>
      </w:r>
      <w:r>
        <w:rPr>
          <w:rFonts w:ascii="ＭＳ 明朝" w:hAnsi="ＭＳ 明朝" w:hint="eastAsia"/>
          <w:szCs w:val="24"/>
        </w:rPr>
        <w:t>735 g、左 678 g</w:t>
      </w:r>
    </w:p>
    <w:p w14:paraId="6AEE363B" w14:textId="4BD3AA7E" w:rsidR="00BC5843" w:rsidRDefault="00BC5843" w:rsidP="00BC5843">
      <w:pPr>
        <w:rPr>
          <w:rFonts w:ascii="ＭＳ 明朝" w:hAnsi="ＭＳ 明朝"/>
          <w:szCs w:val="24"/>
        </w:rPr>
      </w:pPr>
      <w:r w:rsidRPr="0064644F">
        <w:rPr>
          <w:rFonts w:ascii="ＭＳ 明朝" w:hAnsi="ＭＳ 明朝" w:hint="eastAsia"/>
          <w:szCs w:val="24"/>
        </w:rPr>
        <w:t>120 ml</w:t>
      </w:r>
      <w:r w:rsidR="00845B42">
        <w:rPr>
          <w:rFonts w:ascii="ＭＳ 明朝" w:hAnsi="ＭＳ 明朝" w:hint="eastAsia"/>
          <w:szCs w:val="24"/>
        </w:rPr>
        <w:t>の</w:t>
      </w:r>
      <w:r w:rsidRPr="0064644F">
        <w:rPr>
          <w:rFonts w:ascii="ＭＳ 明朝" w:hAnsi="ＭＳ 明朝" w:hint="eastAsia"/>
          <w:szCs w:val="24"/>
        </w:rPr>
        <w:t>胸水貯留が見られた。</w:t>
      </w:r>
      <w:r w:rsidR="0064644F" w:rsidRPr="0064644F">
        <w:rPr>
          <w:rFonts w:ascii="ＭＳ 明朝" w:hAnsi="ＭＳ 明朝" w:hint="eastAsia"/>
          <w:szCs w:val="24"/>
        </w:rPr>
        <w:t>また</w:t>
      </w:r>
      <w:r w:rsidRPr="0064644F">
        <w:rPr>
          <w:rFonts w:ascii="ＭＳ 明朝" w:hAnsi="ＭＳ 明朝" w:hint="eastAsia"/>
          <w:szCs w:val="24"/>
        </w:rPr>
        <w:t>胸水は</w:t>
      </w:r>
      <w:r w:rsidRPr="0064644F">
        <w:rPr>
          <w:rFonts w:ascii="ＭＳ 明朝" w:hAnsi="ＭＳ 明朝"/>
          <w:szCs w:val="24"/>
        </w:rPr>
        <w:t>無色透明であった。</w:t>
      </w:r>
      <w:r w:rsidRPr="0064644F">
        <w:rPr>
          <w:rFonts w:ascii="ＭＳ 明朝" w:hAnsi="ＭＳ 明朝" w:hint="eastAsia"/>
          <w:szCs w:val="24"/>
        </w:rPr>
        <w:t>肉</w:t>
      </w:r>
      <w:r>
        <w:rPr>
          <w:rFonts w:ascii="ＭＳ 明朝" w:hAnsi="ＭＳ 明朝" w:hint="eastAsia"/>
          <w:szCs w:val="24"/>
        </w:rPr>
        <w:t>眼的には右の肺中葉S5領域に5 cm大の硬い腫瘍が見られた。組織学的には右肺の腫瘍は低分化型腺癌であった</w:t>
      </w:r>
      <w:r>
        <w:rPr>
          <w:rFonts w:ascii="ＭＳ 明朝" w:hAnsi="ＭＳ 明朝"/>
          <w:szCs w:val="24"/>
        </w:rPr>
        <w:t>。腫瘍によって左中気管支</w:t>
      </w:r>
      <w:r>
        <w:rPr>
          <w:rFonts w:ascii="ＭＳ 明朝" w:hAnsi="ＭＳ 明朝" w:hint="eastAsia"/>
          <w:szCs w:val="24"/>
        </w:rPr>
        <w:t>が圧迫されており、無気肺の所見が得られた。</w:t>
      </w:r>
      <w:r>
        <w:rPr>
          <w:rFonts w:ascii="ＭＳ 明朝" w:hAnsi="ＭＳ 明朝"/>
          <w:szCs w:val="24"/>
        </w:rPr>
        <w:t>肺門周囲リンパ節にも浸潤が見られ、転移が疑われた。両肺とも全体的に肺胞内に水分が貯留しており、肺水腫が見られた。直接の死亡原因としては重篤な肺水腫による呼吸困難だと考えられる。</w:t>
      </w:r>
    </w:p>
    <w:p w14:paraId="4AAF4157" w14:textId="7D87A3EF" w:rsidR="000819C6" w:rsidRPr="00C43A68" w:rsidRDefault="00BB02E2" w:rsidP="000819C6">
      <w:pPr>
        <w:rPr>
          <w:rFonts w:eastAsiaTheme="minorEastAsia"/>
          <w:szCs w:val="24"/>
        </w:rPr>
      </w:pPr>
      <w:r>
        <w:rPr>
          <w:rFonts w:eastAsiaTheme="minorEastAsia"/>
          <w:szCs w:val="24"/>
        </w:rPr>
        <w:t>【</w:t>
      </w:r>
      <w:r w:rsidR="00B97AD6">
        <w:rPr>
          <w:rFonts w:eastAsiaTheme="minorEastAsia"/>
          <w:szCs w:val="24"/>
        </w:rPr>
        <w:t>骨</w:t>
      </w:r>
      <w:r w:rsidR="000819C6" w:rsidRPr="00C43A68">
        <w:rPr>
          <w:rFonts w:eastAsiaTheme="minorEastAsia"/>
          <w:szCs w:val="24"/>
        </w:rPr>
        <w:t>】</w:t>
      </w:r>
    </w:p>
    <w:p w14:paraId="406A7E92" w14:textId="77777777" w:rsidR="000819C6" w:rsidRPr="00C43A68" w:rsidRDefault="000819C6" w:rsidP="000819C6">
      <w:pPr>
        <w:rPr>
          <w:rFonts w:eastAsiaTheme="minorEastAsia"/>
          <w:szCs w:val="24"/>
        </w:rPr>
      </w:pPr>
      <w:r w:rsidRPr="00C43A68">
        <w:rPr>
          <w:rFonts w:eastAsiaTheme="minorEastAsia"/>
          <w:szCs w:val="24"/>
        </w:rPr>
        <w:t>第</w:t>
      </w:r>
      <w:r w:rsidRPr="00C43A68">
        <w:rPr>
          <w:rFonts w:eastAsiaTheme="minorEastAsia"/>
          <w:szCs w:val="24"/>
        </w:rPr>
        <w:t>1,2</w:t>
      </w:r>
      <w:r w:rsidRPr="00C43A68">
        <w:rPr>
          <w:rFonts w:eastAsiaTheme="minorEastAsia"/>
          <w:szCs w:val="24"/>
        </w:rPr>
        <w:t>腰椎が圧迫骨折を起こしており、骨髄内に低分化型腺癌が見られた。肺がんの転移と考えられる。正常骨髄も脂肪髄の割合が高く、造血細胞が少ないという汎血球減少の所見が得られた。</w:t>
      </w:r>
    </w:p>
    <w:p w14:paraId="6280018B" w14:textId="77777777" w:rsidR="000819C6" w:rsidRPr="00C43A68" w:rsidRDefault="000819C6" w:rsidP="000819C6">
      <w:pPr>
        <w:rPr>
          <w:rFonts w:eastAsiaTheme="minorEastAsia"/>
          <w:szCs w:val="24"/>
        </w:rPr>
      </w:pPr>
      <w:r w:rsidRPr="00C43A68">
        <w:rPr>
          <w:rFonts w:eastAsiaTheme="minorEastAsia"/>
          <w:szCs w:val="24"/>
        </w:rPr>
        <w:t>【脳】</w:t>
      </w:r>
      <w:r w:rsidRPr="00C43A68">
        <w:rPr>
          <w:rFonts w:eastAsiaTheme="minorEastAsia"/>
          <w:szCs w:val="24"/>
        </w:rPr>
        <w:t>1579 g</w:t>
      </w:r>
    </w:p>
    <w:p w14:paraId="63C80DE1" w14:textId="1AD2040A" w:rsidR="000819C6" w:rsidRPr="00C43A68" w:rsidRDefault="000819C6" w:rsidP="000819C6">
      <w:pPr>
        <w:rPr>
          <w:rFonts w:eastAsiaTheme="minorEastAsia"/>
          <w:szCs w:val="24"/>
        </w:rPr>
      </w:pPr>
      <w:r w:rsidRPr="00C43A68">
        <w:rPr>
          <w:rFonts w:eastAsiaTheme="minorEastAsia"/>
          <w:szCs w:val="24"/>
        </w:rPr>
        <w:t>肉眼的に明らかな異常はなかった。組織学的には右中大脳動脈末梢領域に腫瘍塞栓が見られ、それに伴い側頭葉の中側頭回の前方領域に</w:t>
      </w:r>
      <w:r w:rsidRPr="00C43A68">
        <w:rPr>
          <w:rFonts w:eastAsiaTheme="minorEastAsia"/>
          <w:bCs/>
          <w:szCs w:val="24"/>
        </w:rPr>
        <w:t>肥胖性</w:t>
      </w:r>
      <w:r w:rsidRPr="00C43A68">
        <w:rPr>
          <w:rFonts w:eastAsiaTheme="minorEastAsia"/>
          <w:szCs w:val="24"/>
        </w:rPr>
        <w:t>星状膠細胞が見られ</w:t>
      </w:r>
      <w:r w:rsidRPr="0064644F">
        <w:rPr>
          <w:rFonts w:eastAsiaTheme="minorEastAsia"/>
          <w:szCs w:val="24"/>
        </w:rPr>
        <w:t>、</w:t>
      </w:r>
      <w:r w:rsidR="00EA3655" w:rsidRPr="0064644F">
        <w:rPr>
          <w:rFonts w:eastAsiaTheme="minorEastAsia" w:hint="eastAsia"/>
          <w:szCs w:val="24"/>
        </w:rPr>
        <w:t>早期</w:t>
      </w:r>
      <w:r w:rsidRPr="0064644F">
        <w:rPr>
          <w:rFonts w:eastAsiaTheme="minorEastAsia"/>
          <w:szCs w:val="24"/>
        </w:rPr>
        <w:t>脳梗塞を</w:t>
      </w:r>
      <w:r w:rsidRPr="00C43A68">
        <w:rPr>
          <w:rFonts w:eastAsiaTheme="minorEastAsia"/>
          <w:szCs w:val="24"/>
        </w:rPr>
        <w:t>起こしていたことがわかった。腫瘍細胞には腺腔が見られ、腺癌の転移と考えられた。</w:t>
      </w:r>
    </w:p>
    <w:p w14:paraId="61F54B2C" w14:textId="77777777" w:rsidR="000819C6" w:rsidRPr="00C43A68" w:rsidRDefault="000819C6" w:rsidP="000819C6">
      <w:pPr>
        <w:rPr>
          <w:rFonts w:eastAsiaTheme="minorEastAsia"/>
          <w:szCs w:val="24"/>
        </w:rPr>
      </w:pPr>
      <w:r w:rsidRPr="00C43A68">
        <w:rPr>
          <w:rFonts w:eastAsiaTheme="minorEastAsia"/>
          <w:szCs w:val="24"/>
        </w:rPr>
        <w:t>【心臓】</w:t>
      </w:r>
      <w:r w:rsidRPr="00C43A68">
        <w:rPr>
          <w:rFonts w:eastAsiaTheme="minorEastAsia"/>
          <w:szCs w:val="24"/>
        </w:rPr>
        <w:t>276 g</w:t>
      </w:r>
    </w:p>
    <w:p w14:paraId="1A51C475" w14:textId="77777777" w:rsidR="000819C6" w:rsidRPr="00C43A68" w:rsidRDefault="000819C6" w:rsidP="000819C6">
      <w:pPr>
        <w:rPr>
          <w:rFonts w:eastAsiaTheme="minorEastAsia"/>
          <w:szCs w:val="24"/>
        </w:rPr>
      </w:pPr>
      <w:r w:rsidRPr="00C43A68">
        <w:rPr>
          <w:rFonts w:eastAsiaTheme="minorEastAsia"/>
          <w:szCs w:val="24"/>
        </w:rPr>
        <w:t>肉眼、組織学的に明らかな異常所見は認められなかった。</w:t>
      </w:r>
    </w:p>
    <w:p w14:paraId="380188E5" w14:textId="77777777" w:rsidR="000819C6" w:rsidRPr="00C43A68" w:rsidRDefault="000819C6" w:rsidP="000819C6">
      <w:pPr>
        <w:rPr>
          <w:rFonts w:eastAsiaTheme="minorEastAsia"/>
          <w:szCs w:val="24"/>
        </w:rPr>
      </w:pPr>
      <w:r w:rsidRPr="00C43A68">
        <w:rPr>
          <w:rFonts w:eastAsiaTheme="minorEastAsia"/>
          <w:szCs w:val="24"/>
        </w:rPr>
        <w:t>【肝臓】</w:t>
      </w:r>
      <w:r w:rsidRPr="00C43A68">
        <w:rPr>
          <w:rFonts w:eastAsiaTheme="minorEastAsia"/>
          <w:szCs w:val="24"/>
        </w:rPr>
        <w:t>1397 g</w:t>
      </w:r>
    </w:p>
    <w:p w14:paraId="2DED9CD9" w14:textId="77777777" w:rsidR="000819C6" w:rsidRPr="00C43A68" w:rsidRDefault="000819C6" w:rsidP="000819C6">
      <w:pPr>
        <w:rPr>
          <w:rFonts w:eastAsiaTheme="minorEastAsia"/>
          <w:szCs w:val="24"/>
        </w:rPr>
      </w:pPr>
      <w:r w:rsidRPr="00C43A68">
        <w:rPr>
          <w:rFonts w:eastAsiaTheme="minorEastAsia"/>
          <w:szCs w:val="24"/>
        </w:rPr>
        <w:t>肉眼的にはやや黄色く、脂肪肝の所見が得られた。組織学的にも肝細胞内に脂肪の蓄積が見られたが、</w:t>
      </w:r>
      <w:r w:rsidRPr="00C43A68">
        <w:rPr>
          <w:rFonts w:eastAsiaTheme="minorEastAsia"/>
          <w:szCs w:val="24"/>
        </w:rPr>
        <w:t>30 %</w:t>
      </w:r>
      <w:r w:rsidRPr="00C43A68">
        <w:rPr>
          <w:rFonts w:eastAsiaTheme="minorEastAsia"/>
          <w:szCs w:val="24"/>
        </w:rPr>
        <w:t>程度であった。</w:t>
      </w:r>
    </w:p>
    <w:p w14:paraId="16546552" w14:textId="77777777" w:rsidR="000819C6" w:rsidRPr="00C43A68" w:rsidRDefault="000819C6" w:rsidP="000819C6">
      <w:pPr>
        <w:rPr>
          <w:rFonts w:eastAsiaTheme="minorEastAsia"/>
          <w:szCs w:val="24"/>
        </w:rPr>
      </w:pPr>
      <w:r w:rsidRPr="00C43A68">
        <w:rPr>
          <w:rFonts w:eastAsiaTheme="minorEastAsia"/>
          <w:szCs w:val="24"/>
        </w:rPr>
        <w:t>【腎臓】右</w:t>
      </w:r>
      <w:r w:rsidRPr="00C43A68">
        <w:rPr>
          <w:rFonts w:eastAsiaTheme="minorEastAsia"/>
          <w:szCs w:val="24"/>
        </w:rPr>
        <w:t xml:space="preserve"> 115 g, </w:t>
      </w:r>
      <w:r w:rsidRPr="00C43A68">
        <w:rPr>
          <w:rFonts w:eastAsiaTheme="minorEastAsia"/>
          <w:szCs w:val="24"/>
        </w:rPr>
        <w:t>左</w:t>
      </w:r>
      <w:r w:rsidRPr="00C43A68">
        <w:rPr>
          <w:rFonts w:eastAsiaTheme="minorEastAsia"/>
          <w:szCs w:val="24"/>
        </w:rPr>
        <w:t xml:space="preserve"> 108 g</w:t>
      </w:r>
    </w:p>
    <w:p w14:paraId="3EBFC591" w14:textId="77777777" w:rsidR="000819C6" w:rsidRPr="00C43A68" w:rsidRDefault="000819C6" w:rsidP="000819C6">
      <w:pPr>
        <w:rPr>
          <w:rFonts w:eastAsiaTheme="minorEastAsia"/>
          <w:szCs w:val="24"/>
        </w:rPr>
      </w:pPr>
      <w:r w:rsidRPr="00C43A68">
        <w:rPr>
          <w:rFonts w:eastAsiaTheme="minorEastAsia"/>
          <w:szCs w:val="24"/>
        </w:rPr>
        <w:t>糸球体および尿細管には明らかな異常所見は認められなかった。</w:t>
      </w:r>
    </w:p>
    <w:p w14:paraId="6E433842" w14:textId="77777777" w:rsidR="000819C6" w:rsidRPr="00C43A68" w:rsidRDefault="000819C6" w:rsidP="000819C6">
      <w:pPr>
        <w:rPr>
          <w:rFonts w:eastAsiaTheme="minorEastAsia"/>
          <w:szCs w:val="24"/>
        </w:rPr>
      </w:pPr>
      <w:r w:rsidRPr="00C43A68">
        <w:rPr>
          <w:rFonts w:eastAsiaTheme="minorEastAsia"/>
          <w:szCs w:val="24"/>
        </w:rPr>
        <w:t>【リンパ節】</w:t>
      </w:r>
    </w:p>
    <w:p w14:paraId="23D231FE" w14:textId="70078D85" w:rsidR="000819C6" w:rsidRDefault="000819C6" w:rsidP="000819C6">
      <w:pPr>
        <w:rPr>
          <w:rFonts w:eastAsiaTheme="minorEastAsia"/>
          <w:szCs w:val="24"/>
        </w:rPr>
      </w:pPr>
      <w:r w:rsidRPr="00C43A68">
        <w:rPr>
          <w:rFonts w:eastAsiaTheme="minorEastAsia"/>
          <w:szCs w:val="24"/>
        </w:rPr>
        <w:t>腹部大動脈周囲にはいくつかの</w:t>
      </w:r>
      <w:r w:rsidR="00FC3D38" w:rsidRPr="00C43A68">
        <w:rPr>
          <w:rFonts w:eastAsiaTheme="minorEastAsia"/>
          <w:szCs w:val="24"/>
        </w:rPr>
        <w:t>リンパ節腫脹があり、</w:t>
      </w:r>
      <w:r w:rsidRPr="00C43A68">
        <w:rPr>
          <w:rFonts w:eastAsiaTheme="minorEastAsia"/>
          <w:szCs w:val="24"/>
        </w:rPr>
        <w:t>大きさは</w:t>
      </w:r>
      <w:r w:rsidRPr="00C43A68">
        <w:rPr>
          <w:rFonts w:eastAsiaTheme="minorEastAsia"/>
          <w:szCs w:val="24"/>
        </w:rPr>
        <w:t xml:space="preserve">2 cm </w:t>
      </w:r>
      <w:r w:rsidRPr="00C43A68">
        <w:rPr>
          <w:rFonts w:eastAsiaTheme="minorEastAsia"/>
          <w:szCs w:val="24"/>
        </w:rPr>
        <w:t>程度と、初診時の</w:t>
      </w:r>
      <w:r w:rsidRPr="00C43A68">
        <w:rPr>
          <w:rFonts w:eastAsiaTheme="minorEastAsia"/>
          <w:szCs w:val="24"/>
        </w:rPr>
        <w:t>CT</w:t>
      </w:r>
      <w:r w:rsidRPr="00C43A68">
        <w:rPr>
          <w:rFonts w:eastAsiaTheme="minorEastAsia"/>
          <w:szCs w:val="24"/>
        </w:rPr>
        <w:t>所見よりは減少および縮小しており、化学療法が奏功した</w:t>
      </w:r>
      <w:r w:rsidR="00FC3D38" w:rsidRPr="00C43A68">
        <w:rPr>
          <w:rFonts w:eastAsiaTheme="minorEastAsia"/>
          <w:szCs w:val="24"/>
        </w:rPr>
        <w:t>と考えられる。他の部位のリンパ節に腫脹は</w:t>
      </w:r>
      <w:r w:rsidRPr="00C43A68">
        <w:rPr>
          <w:rFonts w:eastAsiaTheme="minorEastAsia"/>
          <w:szCs w:val="24"/>
        </w:rPr>
        <w:t>なかった。</w:t>
      </w:r>
    </w:p>
    <w:p w14:paraId="11C6F931" w14:textId="77777777" w:rsidR="001A64D4" w:rsidRDefault="001A64D4" w:rsidP="001A64D4">
      <w:pPr>
        <w:rPr>
          <w:rFonts w:ascii="ＭＳ 明朝" w:hAnsi="ＭＳ 明朝"/>
          <w:szCs w:val="24"/>
        </w:rPr>
      </w:pPr>
      <w:r>
        <w:rPr>
          <w:rFonts w:ascii="ＭＳ 明朝" w:hAnsi="ＭＳ 明朝" w:hint="eastAsia"/>
          <w:szCs w:val="24"/>
        </w:rPr>
        <w:t>【病理診断】</w:t>
      </w:r>
    </w:p>
    <w:p w14:paraId="38173098" w14:textId="71BFA8E0" w:rsidR="001A64D4" w:rsidRPr="00F121F6" w:rsidRDefault="001A64D4" w:rsidP="001A64D4">
      <w:pPr>
        <w:rPr>
          <w:rFonts w:ascii="ＭＳ 明朝" w:hAnsi="ＭＳ 明朝" w:cs="ＭＳ 明朝"/>
          <w:szCs w:val="24"/>
        </w:rPr>
      </w:pPr>
      <w:r>
        <w:rPr>
          <w:rFonts w:ascii="ＭＳ 明朝" w:hAnsi="ＭＳ 明朝"/>
          <w:szCs w:val="24"/>
        </w:rPr>
        <w:t>ⅰ)低分化型</w:t>
      </w:r>
      <w:r>
        <w:rPr>
          <w:rFonts w:ascii="ＭＳ 明朝" w:hAnsi="ＭＳ 明朝" w:hint="eastAsia"/>
          <w:szCs w:val="24"/>
        </w:rPr>
        <w:t>肺</w:t>
      </w:r>
      <w:r>
        <w:rPr>
          <w:rFonts w:ascii="ＭＳ 明朝" w:hAnsi="ＭＳ 明朝"/>
          <w:szCs w:val="24"/>
        </w:rPr>
        <w:t>腺癌</w:t>
      </w:r>
      <w:r>
        <w:rPr>
          <w:rFonts w:ascii="ＭＳ 明朝" w:hAnsi="ＭＳ 明朝" w:hint="eastAsia"/>
          <w:szCs w:val="24"/>
        </w:rPr>
        <w:t xml:space="preserve">, </w:t>
      </w:r>
      <w:r>
        <w:rPr>
          <w:rFonts w:ascii="ＭＳ 明朝" w:hAnsi="ＭＳ 明朝"/>
          <w:szCs w:val="24"/>
        </w:rPr>
        <w:t>ⅱ)肺水腫</w:t>
      </w:r>
      <w:r>
        <w:rPr>
          <w:rFonts w:ascii="ＭＳ 明朝" w:hAnsi="ＭＳ 明朝" w:hint="eastAsia"/>
          <w:szCs w:val="24"/>
        </w:rPr>
        <w:t xml:space="preserve">, </w:t>
      </w:r>
      <w:r>
        <w:rPr>
          <w:rFonts w:ascii="ＭＳ 明朝" w:hAnsi="ＭＳ 明朝"/>
          <w:szCs w:val="24"/>
        </w:rPr>
        <w:t>ⅲ)左</w:t>
      </w:r>
      <w:r w:rsidR="005F28FC">
        <w:rPr>
          <w:rFonts w:ascii="ＭＳ 明朝" w:hAnsi="ＭＳ 明朝" w:hint="eastAsia"/>
          <w:szCs w:val="24"/>
        </w:rPr>
        <w:t xml:space="preserve">中葉の無気肺, </w:t>
      </w:r>
      <w:r w:rsidR="005F28FC">
        <w:rPr>
          <w:rFonts w:ascii="ＭＳ 明朝" w:hAnsi="ＭＳ 明朝" w:cs="ＭＳ 明朝" w:hint="eastAsia"/>
          <w:szCs w:val="24"/>
        </w:rPr>
        <w:t>ⅳ</w:t>
      </w:r>
      <w:r w:rsidRPr="00C43A68">
        <w:rPr>
          <w:rFonts w:eastAsiaTheme="minorEastAsia"/>
          <w:szCs w:val="24"/>
        </w:rPr>
        <w:t>)</w:t>
      </w:r>
      <w:r w:rsidRPr="00C43A68">
        <w:rPr>
          <w:rFonts w:eastAsiaTheme="minorEastAsia"/>
          <w:szCs w:val="24"/>
        </w:rPr>
        <w:t>肺腺癌の遠隔転移</w:t>
      </w:r>
      <w:r w:rsidR="005F28FC">
        <w:rPr>
          <w:rFonts w:eastAsiaTheme="minorEastAsia" w:hint="eastAsia"/>
          <w:szCs w:val="24"/>
        </w:rPr>
        <w:t>(</w:t>
      </w:r>
      <w:r w:rsidR="005F28FC">
        <w:rPr>
          <w:rFonts w:eastAsiaTheme="minorEastAsia"/>
          <w:szCs w:val="24"/>
        </w:rPr>
        <w:t>骨、脳</w:t>
      </w:r>
      <w:r w:rsidR="00592BF8">
        <w:rPr>
          <w:rFonts w:eastAsiaTheme="minorEastAsia"/>
          <w:szCs w:val="24"/>
        </w:rPr>
        <w:t>、腹部大動脈周囲リンパ節</w:t>
      </w:r>
      <w:r w:rsidR="005F28FC">
        <w:rPr>
          <w:rFonts w:eastAsiaTheme="minorEastAsia" w:hint="eastAsia"/>
          <w:szCs w:val="24"/>
        </w:rPr>
        <w:t>)</w:t>
      </w:r>
      <w:r>
        <w:rPr>
          <w:rFonts w:eastAsiaTheme="minorEastAsia" w:hint="eastAsia"/>
          <w:szCs w:val="24"/>
        </w:rPr>
        <w:t xml:space="preserve">, </w:t>
      </w:r>
      <w:r w:rsidR="00F121F6">
        <w:rPr>
          <w:rFonts w:eastAsiaTheme="minorEastAsia" w:hint="eastAsia"/>
          <w:szCs w:val="24"/>
        </w:rPr>
        <w:t>ⅴ</w:t>
      </w:r>
      <w:r w:rsidRPr="00C43A68">
        <w:rPr>
          <w:rFonts w:eastAsiaTheme="minorEastAsia"/>
          <w:szCs w:val="24"/>
        </w:rPr>
        <w:t>)</w:t>
      </w:r>
      <w:r w:rsidRPr="00C43A68">
        <w:rPr>
          <w:rFonts w:eastAsiaTheme="minorEastAsia"/>
          <w:szCs w:val="24"/>
        </w:rPr>
        <w:t>癌の転移</w:t>
      </w:r>
      <w:r w:rsidR="005F28FC">
        <w:rPr>
          <w:rFonts w:eastAsiaTheme="minorEastAsia"/>
          <w:szCs w:val="24"/>
        </w:rPr>
        <w:t>に伴う正常造血の阻害</w:t>
      </w:r>
      <w:r w:rsidR="005F28FC">
        <w:rPr>
          <w:rFonts w:eastAsiaTheme="minorEastAsia"/>
          <w:szCs w:val="24"/>
        </w:rPr>
        <w:t xml:space="preserve">, </w:t>
      </w:r>
      <w:r w:rsidRPr="00C43A68">
        <w:rPr>
          <w:rFonts w:eastAsiaTheme="minorEastAsia"/>
          <w:szCs w:val="24"/>
        </w:rPr>
        <w:t>および汎血球減少</w:t>
      </w:r>
      <w:r>
        <w:rPr>
          <w:rFonts w:eastAsiaTheme="minorEastAsia" w:hint="eastAsia"/>
          <w:szCs w:val="24"/>
        </w:rPr>
        <w:t xml:space="preserve">, </w:t>
      </w:r>
      <w:r w:rsidR="00F121F6">
        <w:rPr>
          <w:rFonts w:ascii="ＭＳ 明朝" w:hAnsi="ＭＳ 明朝" w:cs="ＭＳ 明朝" w:hint="eastAsia"/>
          <w:szCs w:val="24"/>
        </w:rPr>
        <w:t>ⅵ</w:t>
      </w:r>
      <w:r w:rsidRPr="00C43A68">
        <w:rPr>
          <w:rFonts w:eastAsiaTheme="minorEastAsia"/>
          <w:szCs w:val="24"/>
        </w:rPr>
        <w:t>)</w:t>
      </w:r>
      <w:r w:rsidRPr="00C43A68">
        <w:rPr>
          <w:rFonts w:eastAsiaTheme="minorEastAsia"/>
          <w:szCs w:val="24"/>
        </w:rPr>
        <w:t>早期脳梗塞</w:t>
      </w:r>
      <w:r>
        <w:rPr>
          <w:rFonts w:eastAsiaTheme="minorEastAsia" w:hint="eastAsia"/>
          <w:szCs w:val="24"/>
        </w:rPr>
        <w:t>,</w:t>
      </w:r>
      <w:r w:rsidRPr="001A64D4">
        <w:rPr>
          <w:rFonts w:ascii="ＭＳ 明朝" w:hAnsi="ＭＳ 明朝" w:cs="ＭＳ 明朝" w:hint="eastAsia"/>
          <w:szCs w:val="24"/>
        </w:rPr>
        <w:t xml:space="preserve"> </w:t>
      </w:r>
      <w:r w:rsidR="00F121F6">
        <w:rPr>
          <w:rFonts w:ascii="ＭＳ 明朝" w:hAnsi="ＭＳ 明朝" w:cs="ＭＳ 明朝" w:hint="eastAsia"/>
          <w:szCs w:val="24"/>
        </w:rPr>
        <w:t>ⅶ</w:t>
      </w:r>
      <w:r w:rsidRPr="00C43A68">
        <w:rPr>
          <w:rFonts w:eastAsiaTheme="minorEastAsia"/>
          <w:szCs w:val="24"/>
        </w:rPr>
        <w:t>)</w:t>
      </w:r>
      <w:r w:rsidRPr="00C43A68">
        <w:rPr>
          <w:rFonts w:eastAsiaTheme="minorEastAsia"/>
          <w:szCs w:val="24"/>
        </w:rPr>
        <w:t>脂肪肝</w:t>
      </w:r>
    </w:p>
    <w:p w14:paraId="4194047A" w14:textId="1DAD7675" w:rsidR="000E7665" w:rsidRDefault="000E7665" w:rsidP="000819C6">
      <w:pPr>
        <w:rPr>
          <w:rFonts w:eastAsiaTheme="minorEastAsia"/>
          <w:szCs w:val="24"/>
        </w:rPr>
      </w:pPr>
      <w:commentRangeStart w:id="12"/>
      <w:r w:rsidRPr="000E7665">
        <w:rPr>
          <w:rFonts w:eastAsiaTheme="minorEastAsia" w:hint="eastAsia"/>
          <w:szCs w:val="24"/>
        </w:rPr>
        <w:t>【臨床上の問題点に対する回答】</w:t>
      </w:r>
      <w:commentRangeEnd w:id="12"/>
      <w:r w:rsidR="00A95ED5">
        <w:rPr>
          <w:rStyle w:val="aa"/>
        </w:rPr>
        <w:commentReference w:id="12"/>
      </w:r>
    </w:p>
    <w:p w14:paraId="219B631C" w14:textId="4665DD20" w:rsidR="00C07546" w:rsidRDefault="00C07546" w:rsidP="00C07546">
      <w:pPr>
        <w:rPr>
          <w:rFonts w:eastAsiaTheme="minorEastAsia"/>
          <w:szCs w:val="24"/>
        </w:rPr>
      </w:pPr>
      <w:r>
        <w:rPr>
          <w:rFonts w:eastAsiaTheme="minorEastAsia" w:hint="eastAsia"/>
          <w:szCs w:val="24"/>
        </w:rPr>
        <w:t>ⅰ</w:t>
      </w:r>
      <w:r>
        <w:rPr>
          <w:rFonts w:eastAsiaTheme="minorEastAsia" w:hint="eastAsia"/>
          <w:szCs w:val="24"/>
        </w:rPr>
        <w:t>)</w:t>
      </w:r>
      <w:r>
        <w:rPr>
          <w:rFonts w:eastAsiaTheme="minorEastAsia"/>
          <w:szCs w:val="24"/>
        </w:rPr>
        <w:t xml:space="preserve"> </w:t>
      </w:r>
      <w:r w:rsidRPr="00C43A68">
        <w:rPr>
          <w:rFonts w:eastAsiaTheme="minorEastAsia"/>
          <w:szCs w:val="24"/>
        </w:rPr>
        <w:t>腹部大動脈周囲</w:t>
      </w:r>
      <w:r>
        <w:rPr>
          <w:rFonts w:eastAsiaTheme="minorEastAsia"/>
          <w:szCs w:val="24"/>
        </w:rPr>
        <w:t>リンパ節</w:t>
      </w:r>
      <w:r>
        <w:rPr>
          <w:rFonts w:eastAsiaTheme="minorEastAsia" w:hint="eastAsia"/>
          <w:szCs w:val="24"/>
        </w:rPr>
        <w:t>への</w:t>
      </w:r>
      <w:r>
        <w:rPr>
          <w:rFonts w:eastAsiaTheme="minorEastAsia"/>
          <w:szCs w:val="24"/>
        </w:rPr>
        <w:t>転移および骨、脳に遠隔転移は及んでいた。</w:t>
      </w:r>
    </w:p>
    <w:p w14:paraId="6135FAD8" w14:textId="30964EEB" w:rsidR="00C07546" w:rsidRDefault="00C07546" w:rsidP="00C07546">
      <w:pPr>
        <w:rPr>
          <w:rFonts w:eastAsiaTheme="minorEastAsia"/>
          <w:szCs w:val="24"/>
        </w:rPr>
      </w:pPr>
      <w:r>
        <w:rPr>
          <w:rFonts w:ascii="ＭＳ 明朝" w:eastAsiaTheme="minorEastAsia" w:hAnsi="ＭＳ 明朝" w:cs="ＭＳ 明朝"/>
          <w:szCs w:val="24"/>
        </w:rPr>
        <w:t>ⅱ</w:t>
      </w:r>
      <w:r>
        <w:rPr>
          <w:rFonts w:eastAsiaTheme="minorEastAsia" w:hint="eastAsia"/>
          <w:szCs w:val="24"/>
        </w:rPr>
        <w:t>)</w:t>
      </w:r>
      <w:r>
        <w:rPr>
          <w:rFonts w:eastAsiaTheme="minorEastAsia"/>
          <w:szCs w:val="24"/>
        </w:rPr>
        <w:t xml:space="preserve"> </w:t>
      </w:r>
      <w:r>
        <w:rPr>
          <w:rFonts w:eastAsiaTheme="minorEastAsia"/>
          <w:szCs w:val="24"/>
        </w:rPr>
        <w:t>腹部</w:t>
      </w:r>
      <w:r w:rsidR="00320B56">
        <w:rPr>
          <w:rFonts w:eastAsiaTheme="minorEastAsia" w:hint="eastAsia"/>
          <w:szCs w:val="24"/>
        </w:rPr>
        <w:t>大動脈</w:t>
      </w:r>
      <w:r>
        <w:rPr>
          <w:rFonts w:eastAsiaTheme="minorEastAsia"/>
          <w:szCs w:val="24"/>
        </w:rPr>
        <w:t>周囲リンパ節転移の縮小があり</w:t>
      </w:r>
      <w:r w:rsidR="00FD1E41">
        <w:rPr>
          <w:rFonts w:eastAsiaTheme="minorEastAsia"/>
          <w:szCs w:val="24"/>
        </w:rPr>
        <w:t>リンパ節転移の進行抑制という意味では</w:t>
      </w:r>
      <w:r w:rsidRPr="00C43A68">
        <w:rPr>
          <w:rFonts w:eastAsiaTheme="minorEastAsia"/>
          <w:szCs w:val="24"/>
        </w:rPr>
        <w:t>化学療法が奏功したと考えられる</w:t>
      </w:r>
      <w:r>
        <w:rPr>
          <w:rFonts w:eastAsiaTheme="minorEastAsia"/>
          <w:szCs w:val="24"/>
        </w:rPr>
        <w:t>。しかし原発巣への縮小効果は見られていない。</w:t>
      </w:r>
    </w:p>
    <w:p w14:paraId="667C97A8" w14:textId="77777777" w:rsidR="000E7665" w:rsidRDefault="000E7665" w:rsidP="000819C6">
      <w:pPr>
        <w:rPr>
          <w:rFonts w:eastAsiaTheme="minorEastAsia"/>
          <w:szCs w:val="24"/>
        </w:rPr>
      </w:pPr>
    </w:p>
    <w:p w14:paraId="102D186B" w14:textId="77777777" w:rsidR="00EA3655" w:rsidRDefault="00EA3655" w:rsidP="000819C6">
      <w:pPr>
        <w:rPr>
          <w:rFonts w:eastAsiaTheme="minorEastAsia"/>
          <w:szCs w:val="24"/>
        </w:rPr>
      </w:pPr>
    </w:p>
    <w:p w14:paraId="2D0E7373" w14:textId="77777777" w:rsidR="00EA3655" w:rsidRDefault="00EA3655" w:rsidP="000819C6">
      <w:pPr>
        <w:rPr>
          <w:rFonts w:eastAsiaTheme="minorEastAsia"/>
          <w:szCs w:val="24"/>
        </w:rPr>
      </w:pPr>
    </w:p>
    <w:p w14:paraId="1E6FCD8F" w14:textId="77777777" w:rsidR="00EA3655" w:rsidRDefault="00EA3655" w:rsidP="000819C6">
      <w:pPr>
        <w:rPr>
          <w:rFonts w:eastAsiaTheme="minorEastAsia"/>
          <w:szCs w:val="24"/>
        </w:rPr>
      </w:pPr>
    </w:p>
    <w:p w14:paraId="52E15C28" w14:textId="77777777" w:rsidR="004173B1" w:rsidRDefault="004173B1" w:rsidP="000819C6">
      <w:pPr>
        <w:rPr>
          <w:rFonts w:eastAsiaTheme="minorEastAsia"/>
          <w:szCs w:val="24"/>
        </w:rPr>
      </w:pPr>
    </w:p>
    <w:p w14:paraId="2A99523C" w14:textId="77777777" w:rsidR="004173B1" w:rsidRDefault="004173B1" w:rsidP="000819C6">
      <w:pPr>
        <w:rPr>
          <w:rFonts w:eastAsiaTheme="minorEastAsia"/>
          <w:szCs w:val="24"/>
        </w:rPr>
      </w:pPr>
    </w:p>
    <w:p w14:paraId="1B88B4EA" w14:textId="6B51DD21" w:rsidR="004173B1" w:rsidRDefault="004173B1" w:rsidP="004173B1">
      <w:pPr>
        <w:rPr>
          <w:rFonts w:eastAsiaTheme="minorEastAsia"/>
          <w:szCs w:val="24"/>
        </w:rPr>
      </w:pPr>
      <w:commentRangeStart w:id="13"/>
      <w:r>
        <w:rPr>
          <w:rFonts w:eastAsiaTheme="minorEastAsia"/>
          <w:szCs w:val="24"/>
        </w:rPr>
        <w:lastRenderedPageBreak/>
        <w:t>【</w:t>
      </w:r>
      <w:r>
        <w:rPr>
          <w:rFonts w:eastAsiaTheme="minorEastAsia" w:hint="eastAsia"/>
          <w:szCs w:val="24"/>
        </w:rPr>
        <w:t>考察</w:t>
      </w:r>
      <w:r>
        <w:rPr>
          <w:rFonts w:eastAsiaTheme="minorEastAsia"/>
          <w:szCs w:val="24"/>
        </w:rPr>
        <w:t>】</w:t>
      </w:r>
      <w:commentRangeEnd w:id="13"/>
      <w:r w:rsidR="00A95ED5">
        <w:rPr>
          <w:rStyle w:val="aa"/>
        </w:rPr>
        <w:commentReference w:id="13"/>
      </w:r>
    </w:p>
    <w:p w14:paraId="371589FD" w14:textId="77777777" w:rsidR="004173B1" w:rsidRDefault="004173B1" w:rsidP="004173B1">
      <w:r w:rsidRPr="00C43A68">
        <w:rPr>
          <w:rFonts w:cs="ＭＳ Ｐゴシック"/>
        </w:rPr>
        <w:t>感冒様症状</w:t>
      </w:r>
      <w:r>
        <w:rPr>
          <w:rFonts w:cs="ＭＳ Ｐゴシック" w:hint="eastAsia"/>
        </w:rPr>
        <w:t>後に</w:t>
      </w:r>
      <w:r w:rsidRPr="00C43A68">
        <w:rPr>
          <w:rFonts w:cs="ＭＳ Ｐゴシック"/>
        </w:rPr>
        <w:t>乾性咳嗽が持続</w:t>
      </w:r>
      <w:r>
        <w:rPr>
          <w:rFonts w:cs="ＭＳ Ｐゴシック" w:hint="eastAsia"/>
        </w:rPr>
        <w:t>し、</w:t>
      </w:r>
      <w:r w:rsidRPr="00C43A68">
        <w:rPr>
          <w:rFonts w:cs="ＭＳ Ｐゴシック"/>
        </w:rPr>
        <w:t>息苦しさを自覚して</w:t>
      </w:r>
      <w:r>
        <w:rPr>
          <w:rFonts w:cs="ＭＳ Ｐゴシック" w:hint="eastAsia"/>
        </w:rPr>
        <w:t>いたことより受診され、リンパ節転移を伴う</w:t>
      </w:r>
      <w:proofErr w:type="spellStart"/>
      <w:r w:rsidRPr="00C43A68">
        <w:t>stageIV</w:t>
      </w:r>
      <w:proofErr w:type="spellEnd"/>
      <w:r>
        <w:t>の肺</w:t>
      </w:r>
      <w:r>
        <w:rPr>
          <w:rFonts w:hint="eastAsia"/>
        </w:rPr>
        <w:t>腺癌</w:t>
      </w:r>
      <w:r>
        <w:t>と診断された。</w:t>
      </w:r>
      <w:r>
        <w:rPr>
          <w:rFonts w:hint="eastAsia"/>
        </w:rPr>
        <w:t>このため</w:t>
      </w:r>
      <w:r>
        <w:t>化学療法を施行し</w:t>
      </w:r>
      <w:r>
        <w:rPr>
          <w:rFonts w:hint="eastAsia"/>
        </w:rPr>
        <w:t>たが、</w:t>
      </w:r>
      <w:r w:rsidRPr="00C43A68">
        <w:t>放射線治療</w:t>
      </w:r>
      <w:r>
        <w:rPr>
          <w:rFonts w:hint="eastAsia"/>
        </w:rPr>
        <w:t>は本人の治療拒否により行わなかった。その後、</w:t>
      </w:r>
      <w:r>
        <w:t>骨</w:t>
      </w:r>
      <w:r>
        <w:rPr>
          <w:rFonts w:hint="eastAsia"/>
        </w:rPr>
        <w:t>に</w:t>
      </w:r>
      <w:r>
        <w:t>転移</w:t>
      </w:r>
      <w:r>
        <w:rPr>
          <w:rFonts w:hint="eastAsia"/>
        </w:rPr>
        <w:t>も</w:t>
      </w:r>
      <w:r w:rsidRPr="00C43A68">
        <w:t>発見され</w:t>
      </w:r>
      <w:r>
        <w:rPr>
          <w:rFonts w:hint="eastAsia"/>
        </w:rPr>
        <w:t>た。死亡直前に</w:t>
      </w:r>
      <w:r w:rsidRPr="00C43A68">
        <w:t>著しい呼吸苦が出現し</w:t>
      </w:r>
      <w:r w:rsidRPr="007B3DDB">
        <w:rPr>
          <w:rFonts w:hint="eastAsia"/>
        </w:rPr>
        <w:t>酸素投与で治療するも改善せず死亡された。</w:t>
      </w:r>
    </w:p>
    <w:p w14:paraId="505B74F8" w14:textId="77777777" w:rsidR="004173B1" w:rsidRDefault="004173B1" w:rsidP="004173B1">
      <w:pPr>
        <w:rPr>
          <w:rFonts w:ascii="ＭＳ 明朝" w:hAnsi="ＭＳ 明朝"/>
        </w:rPr>
      </w:pPr>
      <w:r>
        <w:rPr>
          <w:rFonts w:hint="eastAsia"/>
        </w:rPr>
        <w:t>剖検するに</w:t>
      </w:r>
      <w:r w:rsidRPr="00890593">
        <w:rPr>
          <w:rFonts w:hint="eastAsia"/>
        </w:rPr>
        <w:t>120 ml</w:t>
      </w:r>
      <w:r>
        <w:rPr>
          <w:rFonts w:hint="eastAsia"/>
        </w:rPr>
        <w:t>の</w:t>
      </w:r>
      <w:r w:rsidRPr="00890593">
        <w:rPr>
          <w:rFonts w:hint="eastAsia"/>
        </w:rPr>
        <w:t>胸水貯留が見られた。</w:t>
      </w:r>
      <w:r w:rsidRPr="0064644F">
        <w:rPr>
          <w:rFonts w:ascii="ＭＳ 明朝" w:hAnsi="ＭＳ 明朝" w:hint="eastAsia"/>
        </w:rPr>
        <w:t>肉</w:t>
      </w:r>
      <w:r>
        <w:rPr>
          <w:rFonts w:ascii="ＭＳ 明朝" w:hAnsi="ＭＳ 明朝" w:hint="eastAsia"/>
        </w:rPr>
        <w:t>眼的には右の肺中葉に硬い腫瘍が見られた。組織学的には右肺の腫瘍は低分化型腺癌であった</w:t>
      </w:r>
      <w:r>
        <w:rPr>
          <w:rFonts w:ascii="ＭＳ 明朝" w:hAnsi="ＭＳ 明朝"/>
        </w:rPr>
        <w:t>。肺門周囲リンパ節にも浸潤が見られ、転移が疑われた。</w:t>
      </w:r>
      <w:r>
        <w:rPr>
          <w:rFonts w:ascii="ＭＳ 明朝" w:hAnsi="ＭＳ 明朝" w:hint="eastAsia"/>
        </w:rPr>
        <w:t>また</w:t>
      </w:r>
      <w:r w:rsidRPr="00C43A68">
        <w:t>腹部大動脈周囲にはいくつかの</w:t>
      </w:r>
      <w:r>
        <w:t>リンパ節腫脹があ</w:t>
      </w:r>
      <w:r>
        <w:rPr>
          <w:rFonts w:hint="eastAsia"/>
        </w:rPr>
        <w:t>ったが、初診時の</w:t>
      </w:r>
      <w:r w:rsidRPr="00C43A68">
        <w:t>CT</w:t>
      </w:r>
      <w:r>
        <w:t>所見よりは減少および縮小しており、化学療法が奏功したと考えられ</w:t>
      </w:r>
      <w:r>
        <w:rPr>
          <w:rFonts w:hint="eastAsia"/>
        </w:rPr>
        <w:t>た</w:t>
      </w:r>
      <w:r w:rsidRPr="00C43A68">
        <w:t>。</w:t>
      </w:r>
      <w:r>
        <w:rPr>
          <w:rFonts w:hint="eastAsia"/>
        </w:rPr>
        <w:t>さらに</w:t>
      </w:r>
      <w:r w:rsidRPr="00C43A68">
        <w:t>骨髄内</w:t>
      </w:r>
      <w:r>
        <w:rPr>
          <w:rFonts w:hint="eastAsia"/>
        </w:rPr>
        <w:t>および</w:t>
      </w:r>
      <w:r w:rsidRPr="00C43A68">
        <w:t>右中大脳動脈末梢領域</w:t>
      </w:r>
      <w:r>
        <w:rPr>
          <w:rFonts w:hint="eastAsia"/>
        </w:rPr>
        <w:t>に</w:t>
      </w:r>
      <w:r w:rsidRPr="00C43A68">
        <w:t>低分化型腺癌が見られ</w:t>
      </w:r>
      <w:r>
        <w:rPr>
          <w:rFonts w:hint="eastAsia"/>
        </w:rPr>
        <w:t>肺癌の転移が認められた。</w:t>
      </w:r>
      <w:r>
        <w:rPr>
          <w:rFonts w:ascii="ＭＳ 明朝" w:hAnsi="ＭＳ 明朝"/>
        </w:rPr>
        <w:t>両肺とも</w:t>
      </w:r>
      <w:r>
        <w:rPr>
          <w:rFonts w:ascii="ＭＳ 明朝" w:hAnsi="ＭＳ 明朝" w:hint="eastAsia"/>
        </w:rPr>
        <w:t>肺全体に</w:t>
      </w:r>
      <w:r>
        <w:rPr>
          <w:rFonts w:ascii="ＭＳ 明朝" w:hAnsi="ＭＳ 明朝"/>
        </w:rPr>
        <w:t>肺水腫が見られ</w:t>
      </w:r>
      <w:r>
        <w:rPr>
          <w:rFonts w:ascii="ＭＳ 明朝" w:hAnsi="ＭＳ 明朝" w:hint="eastAsia"/>
        </w:rPr>
        <w:t>、</w:t>
      </w:r>
      <w:r>
        <w:rPr>
          <w:rFonts w:ascii="ＭＳ 明朝" w:hAnsi="ＭＳ 明朝"/>
        </w:rPr>
        <w:t>死亡原因としては重篤な肺水腫による呼吸困難だと考えられる。</w:t>
      </w:r>
    </w:p>
    <w:p w14:paraId="6A9CC6EF" w14:textId="77777777" w:rsidR="004173B1" w:rsidRDefault="004173B1" w:rsidP="000819C6">
      <w:pPr>
        <w:rPr>
          <w:rFonts w:eastAsiaTheme="minorEastAsia"/>
          <w:szCs w:val="24"/>
        </w:rPr>
      </w:pPr>
    </w:p>
    <w:p w14:paraId="422DA511" w14:textId="77777777" w:rsidR="00EA3655" w:rsidRDefault="00EA3655" w:rsidP="000819C6">
      <w:pPr>
        <w:rPr>
          <w:rFonts w:eastAsiaTheme="minorEastAsia"/>
          <w:szCs w:val="24"/>
        </w:rPr>
      </w:pPr>
    </w:p>
    <w:p w14:paraId="6C2246E7" w14:textId="77777777" w:rsidR="00EA3655" w:rsidRDefault="00EA3655" w:rsidP="000819C6">
      <w:pPr>
        <w:rPr>
          <w:rFonts w:eastAsiaTheme="minorEastAsia"/>
          <w:szCs w:val="24"/>
        </w:rPr>
      </w:pPr>
    </w:p>
    <w:p w14:paraId="6A0B9307" w14:textId="77777777" w:rsidR="00EA3655" w:rsidRDefault="00EA3655" w:rsidP="000819C6">
      <w:pPr>
        <w:rPr>
          <w:rFonts w:eastAsiaTheme="minorEastAsia"/>
          <w:szCs w:val="24"/>
        </w:rPr>
      </w:pPr>
    </w:p>
    <w:p w14:paraId="5FA32190" w14:textId="77777777" w:rsidR="004173B1" w:rsidRDefault="004173B1" w:rsidP="000819C6">
      <w:pPr>
        <w:rPr>
          <w:rFonts w:eastAsiaTheme="minorEastAsia"/>
          <w:szCs w:val="24"/>
        </w:rPr>
      </w:pPr>
    </w:p>
    <w:p w14:paraId="104B787E" w14:textId="77777777" w:rsidR="004173B1" w:rsidRDefault="004173B1" w:rsidP="000819C6">
      <w:pPr>
        <w:rPr>
          <w:rFonts w:eastAsiaTheme="minorEastAsia"/>
          <w:szCs w:val="24"/>
        </w:rPr>
      </w:pPr>
    </w:p>
    <w:p w14:paraId="3A5A31D2" w14:textId="77777777" w:rsidR="004173B1" w:rsidRDefault="004173B1" w:rsidP="000819C6">
      <w:pPr>
        <w:rPr>
          <w:rFonts w:eastAsiaTheme="minorEastAsia"/>
          <w:szCs w:val="24"/>
        </w:rPr>
      </w:pPr>
    </w:p>
    <w:p w14:paraId="31361A09" w14:textId="77777777" w:rsidR="004173B1" w:rsidRDefault="004173B1" w:rsidP="000819C6">
      <w:pPr>
        <w:rPr>
          <w:rFonts w:eastAsiaTheme="minorEastAsia"/>
          <w:szCs w:val="24"/>
        </w:rPr>
      </w:pPr>
    </w:p>
    <w:p w14:paraId="03918F75" w14:textId="77777777" w:rsidR="004173B1" w:rsidRDefault="004173B1" w:rsidP="000819C6">
      <w:pPr>
        <w:rPr>
          <w:rFonts w:eastAsiaTheme="minorEastAsia"/>
          <w:szCs w:val="24"/>
        </w:rPr>
      </w:pPr>
    </w:p>
    <w:p w14:paraId="02393A39" w14:textId="77777777" w:rsidR="004173B1" w:rsidRDefault="004173B1" w:rsidP="000819C6">
      <w:pPr>
        <w:rPr>
          <w:rFonts w:eastAsiaTheme="minorEastAsia"/>
          <w:szCs w:val="24"/>
        </w:rPr>
      </w:pPr>
    </w:p>
    <w:p w14:paraId="687B5174" w14:textId="77777777" w:rsidR="004173B1" w:rsidRDefault="004173B1" w:rsidP="000819C6">
      <w:pPr>
        <w:rPr>
          <w:rFonts w:eastAsiaTheme="minorEastAsia"/>
          <w:szCs w:val="24"/>
        </w:rPr>
      </w:pPr>
    </w:p>
    <w:p w14:paraId="5DF0CA8C" w14:textId="77777777" w:rsidR="004173B1" w:rsidRDefault="004173B1" w:rsidP="000819C6">
      <w:pPr>
        <w:rPr>
          <w:rFonts w:eastAsiaTheme="minorEastAsia"/>
          <w:szCs w:val="24"/>
        </w:rPr>
      </w:pPr>
    </w:p>
    <w:p w14:paraId="799753EB" w14:textId="77777777" w:rsidR="004173B1" w:rsidRDefault="004173B1" w:rsidP="000819C6">
      <w:pPr>
        <w:rPr>
          <w:rFonts w:eastAsiaTheme="minorEastAsia"/>
          <w:szCs w:val="24"/>
        </w:rPr>
      </w:pPr>
    </w:p>
    <w:p w14:paraId="3D7B5043" w14:textId="77777777" w:rsidR="004173B1" w:rsidRDefault="004173B1" w:rsidP="000819C6">
      <w:pPr>
        <w:rPr>
          <w:rFonts w:eastAsiaTheme="minorEastAsia"/>
          <w:szCs w:val="24"/>
        </w:rPr>
      </w:pPr>
    </w:p>
    <w:p w14:paraId="3EC2F7C7" w14:textId="77777777" w:rsidR="004173B1" w:rsidRDefault="004173B1" w:rsidP="000819C6">
      <w:pPr>
        <w:rPr>
          <w:rFonts w:eastAsiaTheme="minorEastAsia"/>
          <w:szCs w:val="24"/>
        </w:rPr>
      </w:pPr>
    </w:p>
    <w:p w14:paraId="58A8542D" w14:textId="77777777" w:rsidR="004173B1" w:rsidRDefault="004173B1" w:rsidP="000819C6">
      <w:pPr>
        <w:rPr>
          <w:rFonts w:eastAsiaTheme="minorEastAsia"/>
          <w:szCs w:val="24"/>
        </w:rPr>
      </w:pPr>
    </w:p>
    <w:p w14:paraId="4CB215BE" w14:textId="77777777" w:rsidR="004173B1" w:rsidRDefault="004173B1" w:rsidP="000819C6">
      <w:pPr>
        <w:rPr>
          <w:rFonts w:eastAsiaTheme="minorEastAsia"/>
          <w:szCs w:val="24"/>
        </w:rPr>
      </w:pPr>
    </w:p>
    <w:p w14:paraId="66F8FA3B" w14:textId="77777777" w:rsidR="004173B1" w:rsidRDefault="004173B1" w:rsidP="000819C6">
      <w:pPr>
        <w:rPr>
          <w:rFonts w:eastAsiaTheme="minorEastAsia"/>
          <w:szCs w:val="24"/>
        </w:rPr>
      </w:pPr>
    </w:p>
    <w:p w14:paraId="78A48BF6" w14:textId="77777777" w:rsidR="004173B1" w:rsidRDefault="004173B1" w:rsidP="000819C6">
      <w:pPr>
        <w:rPr>
          <w:rFonts w:eastAsiaTheme="minorEastAsia"/>
          <w:szCs w:val="24"/>
        </w:rPr>
      </w:pPr>
    </w:p>
    <w:p w14:paraId="5B9A5719" w14:textId="77777777" w:rsidR="004173B1" w:rsidRDefault="004173B1" w:rsidP="000819C6">
      <w:pPr>
        <w:rPr>
          <w:rFonts w:eastAsiaTheme="minorEastAsia"/>
          <w:szCs w:val="24"/>
        </w:rPr>
      </w:pPr>
    </w:p>
    <w:p w14:paraId="4B0C484D" w14:textId="77777777" w:rsidR="004173B1" w:rsidRDefault="004173B1" w:rsidP="000819C6">
      <w:pPr>
        <w:rPr>
          <w:rFonts w:eastAsiaTheme="minorEastAsia"/>
          <w:szCs w:val="24"/>
        </w:rPr>
      </w:pPr>
    </w:p>
    <w:p w14:paraId="313E933B" w14:textId="77777777" w:rsidR="004173B1" w:rsidRDefault="004173B1" w:rsidP="000819C6">
      <w:pPr>
        <w:rPr>
          <w:rFonts w:eastAsiaTheme="minorEastAsia"/>
          <w:szCs w:val="24"/>
        </w:rPr>
      </w:pPr>
    </w:p>
    <w:p w14:paraId="48A30F6E" w14:textId="77777777" w:rsidR="004173B1" w:rsidRDefault="004173B1" w:rsidP="000819C6">
      <w:pPr>
        <w:rPr>
          <w:rFonts w:eastAsiaTheme="minorEastAsia"/>
          <w:szCs w:val="24"/>
        </w:rPr>
      </w:pPr>
    </w:p>
    <w:p w14:paraId="3293D65D" w14:textId="77777777" w:rsidR="004173B1" w:rsidRDefault="004173B1" w:rsidP="000819C6">
      <w:pPr>
        <w:rPr>
          <w:rFonts w:eastAsiaTheme="minorEastAsia"/>
          <w:szCs w:val="24"/>
        </w:rPr>
      </w:pPr>
    </w:p>
    <w:p w14:paraId="6C937ABC" w14:textId="77777777" w:rsidR="004173B1" w:rsidRDefault="004173B1" w:rsidP="000819C6">
      <w:pPr>
        <w:rPr>
          <w:rFonts w:eastAsiaTheme="minorEastAsia"/>
          <w:szCs w:val="24"/>
        </w:rPr>
      </w:pPr>
    </w:p>
    <w:p w14:paraId="70D86D0A" w14:textId="77777777" w:rsidR="004173B1" w:rsidRDefault="004173B1" w:rsidP="000819C6">
      <w:pPr>
        <w:rPr>
          <w:rFonts w:eastAsiaTheme="minorEastAsia"/>
          <w:szCs w:val="24"/>
        </w:rPr>
      </w:pPr>
    </w:p>
    <w:p w14:paraId="39DC0475" w14:textId="77777777" w:rsidR="004173B1" w:rsidRDefault="004173B1" w:rsidP="000819C6">
      <w:pPr>
        <w:rPr>
          <w:rFonts w:eastAsiaTheme="minorEastAsia"/>
          <w:szCs w:val="24"/>
        </w:rPr>
      </w:pPr>
    </w:p>
    <w:p w14:paraId="1239C0B0" w14:textId="0E32BB24" w:rsidR="000819C6" w:rsidRDefault="000819C6" w:rsidP="000819C6">
      <w:pPr>
        <w:jc w:val="center"/>
        <w:rPr>
          <w:rFonts w:eastAsiaTheme="minorEastAsia"/>
          <w:sz w:val="24"/>
          <w:szCs w:val="24"/>
        </w:rPr>
      </w:pPr>
      <w:r w:rsidRPr="00C43A68">
        <w:rPr>
          <w:rFonts w:eastAsiaTheme="minorEastAsia"/>
          <w:sz w:val="24"/>
          <w:szCs w:val="24"/>
        </w:rPr>
        <w:lastRenderedPageBreak/>
        <w:t>The patient with lung adenocarcinoma in</w:t>
      </w:r>
      <w:r w:rsidRPr="00C43A68">
        <w:rPr>
          <w:rFonts w:eastAsiaTheme="minorEastAsia"/>
          <w:noProof/>
          <w:sz w:val="24"/>
          <w:szCs w:val="24"/>
        </w:rPr>
        <mc:AlternateContent>
          <mc:Choice Requires="wps">
            <w:drawing>
              <wp:anchor distT="0" distB="0" distL="114300" distR="114300" simplePos="0" relativeHeight="251658240" behindDoc="0" locked="0" layoutInCell="1" allowOverlap="1" wp14:anchorId="4CA1CE2B" wp14:editId="766F243B">
                <wp:simplePos x="0" y="0"/>
                <wp:positionH relativeFrom="column">
                  <wp:posOffset>6391275</wp:posOffset>
                </wp:positionH>
                <wp:positionV relativeFrom="paragraph">
                  <wp:posOffset>-809625</wp:posOffset>
                </wp:positionV>
                <wp:extent cx="2374265" cy="723900"/>
                <wp:effectExtent l="0" t="0" r="2032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23900"/>
                        </a:xfrm>
                        <a:prstGeom prst="rect">
                          <a:avLst/>
                        </a:prstGeom>
                        <a:solidFill>
                          <a:srgbClr val="FFFFFF"/>
                        </a:solidFill>
                        <a:ln w="9525">
                          <a:solidFill>
                            <a:srgbClr val="000000"/>
                          </a:solidFill>
                          <a:miter lim="800000"/>
                          <a:headEnd/>
                          <a:tailEnd/>
                        </a:ln>
                      </wps:spPr>
                      <wps:txbx>
                        <w:txbxContent>
                          <w:p w14:paraId="75532830" w14:textId="77777777" w:rsidR="00845B42" w:rsidRDefault="00845B42" w:rsidP="000819C6">
                            <w:r>
                              <w:rPr>
                                <w:rFonts w:hint="eastAsia"/>
                              </w:rPr>
                              <w:t>余白の幅は変えないでください。</w:t>
                            </w:r>
                            <w:r>
                              <w:rPr>
                                <w:rFonts w:hint="eastAsia"/>
                              </w:rPr>
                              <w:t>(</w:t>
                            </w:r>
                            <w:r>
                              <w:rPr>
                                <w:rFonts w:hint="eastAsia"/>
                              </w:rPr>
                              <w:t>やや狭い</w:t>
                            </w:r>
                            <w:r>
                              <w:rPr>
                                <w:rFonts w:hint="eastAsia"/>
                              </w:rPr>
                              <w:t xml:space="preserve">) </w:t>
                            </w:r>
                            <w:r>
                              <w:rPr>
                                <w:rFonts w:hint="eastAsia"/>
                              </w:rPr>
                              <w:t>また、フォントサイズ、書式もテンプレートに従ってください。</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CA1CE2B" id="_x0000_s1028" type="#_x0000_t202" style="position:absolute;left:0;text-align:left;margin-left:503.25pt;margin-top:-63.75pt;width:186.95pt;height:57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">
                <v:textbox>
                  <w:txbxContent>
                    <w:p w14:paraId="75532830" w14:textId="77777777" w:rsidR="00845B42" w:rsidRDefault="00845B42" w:rsidP="000819C6">
                      <w:r>
                        <w:rPr>
                          <w:rFonts w:hint="eastAsia"/>
                        </w:rPr>
                        <w:t>余白の幅は変えないでください。</w:t>
                      </w:r>
                      <w:r>
                        <w:rPr>
                          <w:rFonts w:hint="eastAsia"/>
                        </w:rPr>
                        <w:t>(</w:t>
                      </w:r>
                      <w:r>
                        <w:rPr>
                          <w:rFonts w:hint="eastAsia"/>
                        </w:rPr>
                        <w:t>やや狭い</w:t>
                      </w:r>
                      <w:r>
                        <w:rPr>
                          <w:rFonts w:hint="eastAsia"/>
                        </w:rPr>
                        <w:t xml:space="preserve">) </w:t>
                      </w:r>
                      <w:r>
                        <w:rPr>
                          <w:rFonts w:hint="eastAsia"/>
                        </w:rPr>
                        <w:t>また、フォントサイズ、書式もテンプレートに従ってください。</w:t>
                      </w:r>
                    </w:p>
                  </w:txbxContent>
                </v:textbox>
              </v:shape>
            </w:pict>
          </mc:Fallback>
        </mc:AlternateContent>
      </w:r>
      <w:r w:rsidRPr="00C43A68">
        <w:rPr>
          <w:rFonts w:eastAsiaTheme="minorEastAsia"/>
          <w:sz w:val="24"/>
          <w:szCs w:val="24"/>
        </w:rPr>
        <w:t xml:space="preserve"> stage IV, had multiple organ metastasis</w:t>
      </w:r>
    </w:p>
    <w:p w14:paraId="4B42072E" w14:textId="77777777" w:rsidR="000E6415" w:rsidRPr="00ED6C16" w:rsidRDefault="000E6415" w:rsidP="000819C6">
      <w:pPr>
        <w:jc w:val="center"/>
        <w:rPr>
          <w:rFonts w:eastAsiaTheme="minorEastAsia"/>
          <w:szCs w:val="24"/>
        </w:rPr>
      </w:pPr>
    </w:p>
    <w:p w14:paraId="593E5F15" w14:textId="5DE0477E" w:rsidR="00ED6C16" w:rsidRPr="0064644F" w:rsidRDefault="007321DF" w:rsidP="00ED6C16">
      <w:pPr>
        <w:pStyle w:val="af"/>
        <w:numPr>
          <w:ilvl w:val="0"/>
          <w:numId w:val="3"/>
        </w:numPr>
        <w:ind w:leftChars="0"/>
        <w:rPr>
          <w:rFonts w:eastAsiaTheme="minorEastAsia"/>
          <w:szCs w:val="20"/>
        </w:rPr>
      </w:pPr>
      <w:r>
        <w:rPr>
          <w:rFonts w:eastAsiaTheme="minorEastAsia"/>
          <w:szCs w:val="20"/>
        </w:rPr>
        <w:t>Introduction</w:t>
      </w:r>
    </w:p>
    <w:p w14:paraId="4D90CCCE" w14:textId="3F47CC50" w:rsidR="000E6415" w:rsidRPr="00822DF2" w:rsidRDefault="00822DF2" w:rsidP="00822DF2">
      <w:pPr>
        <w:rPr>
          <w:rFonts w:eastAsiaTheme="minorEastAsia"/>
          <w:szCs w:val="20"/>
        </w:rPr>
      </w:pPr>
      <w:r w:rsidRPr="00822DF2">
        <w:rPr>
          <w:rFonts w:eastAsiaTheme="minorEastAsia"/>
          <w:szCs w:val="20"/>
        </w:rPr>
        <w:t>Often metastasis of lung tumor happens to lymph node, brain, bone, liver, and adrenal gland. In additio</w:t>
      </w:r>
      <w:r>
        <w:rPr>
          <w:rFonts w:eastAsiaTheme="minorEastAsia"/>
          <w:szCs w:val="20"/>
        </w:rPr>
        <w:t>n, the metastasis of lymph nodes is</w:t>
      </w:r>
      <w:r w:rsidRPr="00822DF2">
        <w:rPr>
          <w:rFonts w:eastAsiaTheme="minorEastAsia"/>
          <w:szCs w:val="20"/>
        </w:rPr>
        <w:t xml:space="preserve"> tend</w:t>
      </w:r>
      <w:r>
        <w:rPr>
          <w:rFonts w:eastAsiaTheme="minorEastAsia"/>
          <w:szCs w:val="20"/>
        </w:rPr>
        <w:t>s</w:t>
      </w:r>
      <w:r w:rsidRPr="00822DF2">
        <w:rPr>
          <w:rFonts w:eastAsiaTheme="minorEastAsia"/>
          <w:szCs w:val="20"/>
        </w:rPr>
        <w:t xml:space="preserve"> to happen to intrapulmonary, </w:t>
      </w:r>
      <w:proofErr w:type="spellStart"/>
      <w:r w:rsidRPr="00822DF2">
        <w:rPr>
          <w:rFonts w:eastAsiaTheme="minorEastAsia"/>
          <w:szCs w:val="20"/>
        </w:rPr>
        <w:t>hilar</w:t>
      </w:r>
      <w:proofErr w:type="spellEnd"/>
      <w:r w:rsidRPr="00822DF2">
        <w:rPr>
          <w:rFonts w:eastAsiaTheme="minorEastAsia"/>
          <w:szCs w:val="20"/>
        </w:rPr>
        <w:t xml:space="preserve">, mediastinal, and supraclavicular lymph nodes. </w:t>
      </w:r>
      <w:r w:rsidR="00845B42" w:rsidRPr="00822DF2">
        <w:rPr>
          <w:rFonts w:eastAsiaTheme="minorEastAsia"/>
          <w:szCs w:val="20"/>
        </w:rPr>
        <w:t>It is rare owing to no clinical metastasis in these lymph nodes.</w:t>
      </w:r>
      <w:r w:rsidR="00845B42">
        <w:rPr>
          <w:rFonts w:eastAsiaTheme="minorEastAsia" w:hint="eastAsia"/>
          <w:szCs w:val="20"/>
        </w:rPr>
        <w:t xml:space="preserve">　</w:t>
      </w:r>
      <w:r w:rsidRPr="00822DF2">
        <w:rPr>
          <w:rFonts w:eastAsiaTheme="minorEastAsia"/>
          <w:szCs w:val="20"/>
        </w:rPr>
        <w:t xml:space="preserve">However this case were clear metastasis in Abdominal Aorta lymph nodes. </w:t>
      </w:r>
    </w:p>
    <w:p w14:paraId="281BFFC0" w14:textId="77777777" w:rsidR="00EA3655" w:rsidRPr="0064644F" w:rsidRDefault="000819C6" w:rsidP="000819C6">
      <w:pPr>
        <w:rPr>
          <w:rFonts w:eastAsiaTheme="minorEastAsia"/>
          <w:szCs w:val="24"/>
        </w:rPr>
      </w:pPr>
      <w:r w:rsidRPr="0064644F">
        <w:rPr>
          <w:rFonts w:eastAsiaTheme="minorEastAsia"/>
          <w:szCs w:val="24"/>
        </w:rPr>
        <w:t>【</w:t>
      </w:r>
      <w:r w:rsidRPr="0064644F">
        <w:rPr>
          <w:rFonts w:eastAsiaTheme="minorEastAsia"/>
          <w:szCs w:val="24"/>
        </w:rPr>
        <w:t>Case</w:t>
      </w:r>
      <w:r w:rsidRPr="0064644F">
        <w:rPr>
          <w:rFonts w:eastAsiaTheme="minorEastAsia"/>
          <w:szCs w:val="24"/>
        </w:rPr>
        <w:t>】</w:t>
      </w:r>
    </w:p>
    <w:p w14:paraId="0DDCD458" w14:textId="552F2764" w:rsidR="000819C6" w:rsidRPr="0064644F" w:rsidRDefault="000819C6" w:rsidP="000819C6">
      <w:pPr>
        <w:rPr>
          <w:rFonts w:eastAsiaTheme="minorEastAsia"/>
          <w:szCs w:val="24"/>
        </w:rPr>
      </w:pPr>
      <w:r w:rsidRPr="0064644F">
        <w:rPr>
          <w:rFonts w:eastAsiaTheme="minorEastAsia" w:cs="ＭＳ Ｐゴシック"/>
          <w:szCs w:val="24"/>
        </w:rPr>
        <w:t>53 years old, female</w:t>
      </w:r>
    </w:p>
    <w:p w14:paraId="0D06FB7A" w14:textId="77777777" w:rsidR="00EA3655" w:rsidRPr="0064644F" w:rsidRDefault="000819C6" w:rsidP="000819C6">
      <w:pPr>
        <w:rPr>
          <w:rFonts w:eastAsiaTheme="minorEastAsia"/>
          <w:szCs w:val="24"/>
        </w:rPr>
      </w:pPr>
      <w:r w:rsidRPr="0064644F">
        <w:rPr>
          <w:rFonts w:eastAsiaTheme="minorEastAsia"/>
          <w:szCs w:val="24"/>
        </w:rPr>
        <w:t>【</w:t>
      </w:r>
      <w:r w:rsidRPr="0064644F">
        <w:rPr>
          <w:rFonts w:eastAsiaTheme="minorEastAsia"/>
          <w:szCs w:val="24"/>
        </w:rPr>
        <w:t>Chief Complaint</w:t>
      </w:r>
      <w:r w:rsidRPr="0064644F">
        <w:rPr>
          <w:rFonts w:eastAsiaTheme="minorEastAsia"/>
          <w:szCs w:val="24"/>
        </w:rPr>
        <w:t>】</w:t>
      </w:r>
    </w:p>
    <w:p w14:paraId="6BCAEFC2" w14:textId="4991C0EC" w:rsidR="000819C6" w:rsidRPr="0064644F" w:rsidRDefault="00EA3655" w:rsidP="000819C6">
      <w:pPr>
        <w:rPr>
          <w:rFonts w:eastAsiaTheme="minorEastAsia"/>
          <w:szCs w:val="24"/>
        </w:rPr>
      </w:pPr>
      <w:r w:rsidRPr="0064644F">
        <w:rPr>
          <w:rFonts w:eastAsiaTheme="minorEastAsia"/>
          <w:szCs w:val="24"/>
        </w:rPr>
        <w:t>C</w:t>
      </w:r>
      <w:r w:rsidR="000819C6" w:rsidRPr="0064644F">
        <w:rPr>
          <w:rFonts w:eastAsiaTheme="minorEastAsia"/>
          <w:szCs w:val="24"/>
        </w:rPr>
        <w:t>hronic cough</w:t>
      </w:r>
    </w:p>
    <w:p w14:paraId="355EC6F2" w14:textId="77777777" w:rsidR="00EA3655" w:rsidRPr="0064644F" w:rsidRDefault="000819C6" w:rsidP="000819C6">
      <w:pPr>
        <w:rPr>
          <w:rFonts w:eastAsiaTheme="minorEastAsia"/>
          <w:szCs w:val="24"/>
        </w:rPr>
      </w:pPr>
      <w:r w:rsidRPr="0064644F">
        <w:rPr>
          <w:rFonts w:eastAsiaTheme="minorEastAsia"/>
          <w:szCs w:val="24"/>
        </w:rPr>
        <w:t>【</w:t>
      </w:r>
      <w:r w:rsidR="00EA3655" w:rsidRPr="0064644F">
        <w:rPr>
          <w:rFonts w:eastAsiaTheme="minorEastAsia"/>
          <w:szCs w:val="24"/>
        </w:rPr>
        <w:t>History of present illness</w:t>
      </w:r>
      <w:r w:rsidRPr="0064644F">
        <w:rPr>
          <w:rFonts w:eastAsiaTheme="minorEastAsia"/>
          <w:szCs w:val="24"/>
        </w:rPr>
        <w:t>】</w:t>
      </w:r>
    </w:p>
    <w:p w14:paraId="635CE3BB" w14:textId="68EAB732" w:rsidR="000819C6" w:rsidRPr="0064644F" w:rsidRDefault="000819C6" w:rsidP="000819C6">
      <w:pPr>
        <w:rPr>
          <w:rFonts w:eastAsiaTheme="minorEastAsia"/>
          <w:szCs w:val="24"/>
        </w:rPr>
      </w:pPr>
      <w:r w:rsidRPr="0064644F">
        <w:rPr>
          <w:rFonts w:eastAsiaTheme="minorEastAsia"/>
          <w:szCs w:val="24"/>
        </w:rPr>
        <w:t>From June, 20XX, she felt flu-like symptom</w:t>
      </w:r>
      <w:r w:rsidR="007321DF">
        <w:rPr>
          <w:rFonts w:eastAsiaTheme="minorEastAsia"/>
          <w:szCs w:val="24"/>
        </w:rPr>
        <w:t xml:space="preserve"> </w:t>
      </w:r>
      <w:r w:rsidRPr="0064644F">
        <w:rPr>
          <w:rFonts w:eastAsiaTheme="minorEastAsia"/>
          <w:szCs w:val="24"/>
        </w:rPr>
        <w:t>(cough/sore throat/slight fever).</w:t>
      </w:r>
      <w:r w:rsidRPr="0064644F">
        <w:rPr>
          <w:rFonts w:eastAsiaTheme="minorEastAsia" w:cs="ＭＳ Ｐゴシック"/>
          <w:szCs w:val="24"/>
        </w:rPr>
        <w:t xml:space="preserve"> She took </w:t>
      </w:r>
      <w:r w:rsidR="007321DF">
        <w:rPr>
          <w:rFonts w:eastAsiaTheme="minorEastAsia" w:cs="ＭＳ Ｐゴシック"/>
          <w:szCs w:val="24"/>
        </w:rPr>
        <w:t>commercially available medicine. T</w:t>
      </w:r>
      <w:r w:rsidRPr="0064644F">
        <w:rPr>
          <w:rFonts w:eastAsiaTheme="minorEastAsia" w:cs="ＭＳ Ｐゴシック"/>
          <w:szCs w:val="24"/>
        </w:rPr>
        <w:t xml:space="preserve">hen sore throat and slight fever disappeared. However, dry cough </w:t>
      </w:r>
      <w:r w:rsidR="00EA3655" w:rsidRPr="0064644F">
        <w:rPr>
          <w:rFonts w:eastAsiaTheme="minorEastAsia" w:cs="ＭＳ Ｐゴシック"/>
          <w:szCs w:val="24"/>
        </w:rPr>
        <w:t>had</w:t>
      </w:r>
      <w:r w:rsidRPr="0064644F">
        <w:rPr>
          <w:rFonts w:eastAsiaTheme="minorEastAsia" w:cs="ＭＳ Ｐゴシック"/>
          <w:szCs w:val="24"/>
        </w:rPr>
        <w:t xml:space="preserve"> remained. She noticed feeling of dyspnea from about 16/8/20XX. She came to the outpatient by recommendation from her family at 19/8/20XX. </w:t>
      </w:r>
      <w:proofErr w:type="spellStart"/>
      <w:r w:rsidRPr="0064644F">
        <w:rPr>
          <w:rFonts w:eastAsiaTheme="minorEastAsia" w:cs="ＭＳ Ｐゴシック"/>
          <w:szCs w:val="24"/>
        </w:rPr>
        <w:t>Atypicality</w:t>
      </w:r>
      <w:proofErr w:type="spellEnd"/>
      <w:r w:rsidRPr="0064644F">
        <w:rPr>
          <w:rFonts w:eastAsiaTheme="minorEastAsia" w:cs="ＭＳ Ｐゴシック"/>
          <w:szCs w:val="24"/>
        </w:rPr>
        <w:t xml:space="preserve"> of grade V was found in sputum cytology,</w:t>
      </w:r>
      <w:r w:rsidRPr="0064644F">
        <w:rPr>
          <w:rFonts w:eastAsiaTheme="minorEastAsia"/>
          <w:szCs w:val="24"/>
        </w:rPr>
        <w:t xml:space="preserve"> multiple swollen of lymph node around abdominal aorta was seen in chest CT. By these results, it turned out to</w:t>
      </w:r>
      <w:r w:rsidR="00EA3655" w:rsidRPr="0064644F">
        <w:rPr>
          <w:rFonts w:eastAsiaTheme="minorEastAsia"/>
          <w:szCs w:val="24"/>
        </w:rPr>
        <w:t xml:space="preserve"> be lung cancer of stage IV. And it</w:t>
      </w:r>
      <w:r w:rsidRPr="0064644F">
        <w:rPr>
          <w:rFonts w:eastAsiaTheme="minorEastAsia"/>
          <w:szCs w:val="24"/>
        </w:rPr>
        <w:t xml:space="preserve"> was diagnosed adenocarcinoma according to the bronchoscopy. She was hospitalized at 2/9/20XX in order to take chemotherapy.</w:t>
      </w:r>
    </w:p>
    <w:p w14:paraId="69CD8FD4" w14:textId="77777777" w:rsidR="00EA3655" w:rsidRPr="0064644F" w:rsidRDefault="000819C6" w:rsidP="000819C6">
      <w:pPr>
        <w:rPr>
          <w:rFonts w:eastAsiaTheme="minorEastAsia"/>
          <w:szCs w:val="24"/>
        </w:rPr>
      </w:pPr>
      <w:r w:rsidRPr="0064644F">
        <w:rPr>
          <w:rFonts w:eastAsiaTheme="minorEastAsia"/>
          <w:szCs w:val="24"/>
        </w:rPr>
        <w:t>【</w:t>
      </w:r>
      <w:r w:rsidR="00EA3655" w:rsidRPr="0064644F">
        <w:rPr>
          <w:rFonts w:eastAsiaTheme="minorEastAsia"/>
          <w:szCs w:val="24"/>
        </w:rPr>
        <w:t>Past medical history</w:t>
      </w:r>
      <w:r w:rsidRPr="0064644F">
        <w:rPr>
          <w:rFonts w:eastAsiaTheme="minorEastAsia"/>
          <w:szCs w:val="24"/>
        </w:rPr>
        <w:t>】</w:t>
      </w:r>
    </w:p>
    <w:p w14:paraId="7D995951" w14:textId="56A05B74" w:rsidR="000819C6" w:rsidRPr="0064644F" w:rsidRDefault="00EA3655" w:rsidP="000819C6">
      <w:pPr>
        <w:rPr>
          <w:rFonts w:eastAsiaTheme="minorEastAsia"/>
          <w:szCs w:val="24"/>
        </w:rPr>
      </w:pPr>
      <w:r w:rsidRPr="0064644F">
        <w:rPr>
          <w:rFonts w:eastAsiaTheme="minorEastAsia"/>
          <w:szCs w:val="24"/>
        </w:rPr>
        <w:t>N</w:t>
      </w:r>
      <w:r w:rsidR="000819C6" w:rsidRPr="0064644F">
        <w:rPr>
          <w:rFonts w:eastAsiaTheme="minorEastAsia"/>
          <w:szCs w:val="24"/>
        </w:rPr>
        <w:t>othing in particular</w:t>
      </w:r>
    </w:p>
    <w:p w14:paraId="77A309B4" w14:textId="77777777" w:rsidR="00EA3655" w:rsidRPr="0064644F" w:rsidRDefault="000819C6" w:rsidP="000819C6">
      <w:pPr>
        <w:rPr>
          <w:rFonts w:eastAsiaTheme="minorEastAsia"/>
          <w:szCs w:val="24"/>
        </w:rPr>
      </w:pPr>
      <w:r w:rsidRPr="0064644F">
        <w:rPr>
          <w:rFonts w:eastAsiaTheme="minorEastAsia"/>
          <w:szCs w:val="24"/>
        </w:rPr>
        <w:t>【</w:t>
      </w:r>
      <w:r w:rsidRPr="0064644F">
        <w:rPr>
          <w:rFonts w:eastAsiaTheme="minorEastAsia"/>
          <w:szCs w:val="24"/>
        </w:rPr>
        <w:t>Medication</w:t>
      </w:r>
      <w:r w:rsidRPr="0064644F">
        <w:rPr>
          <w:rFonts w:eastAsiaTheme="minorEastAsia"/>
          <w:szCs w:val="24"/>
        </w:rPr>
        <w:t>】</w:t>
      </w:r>
    </w:p>
    <w:p w14:paraId="7F047733" w14:textId="44B834C7" w:rsidR="000819C6" w:rsidRPr="0064644F" w:rsidRDefault="000819C6" w:rsidP="000819C6">
      <w:pPr>
        <w:rPr>
          <w:rFonts w:eastAsiaTheme="minorEastAsia"/>
        </w:rPr>
      </w:pPr>
      <w:proofErr w:type="spellStart"/>
      <w:r w:rsidRPr="0064644F">
        <w:rPr>
          <w:rFonts w:eastAsiaTheme="minorEastAsia"/>
          <w:szCs w:val="24"/>
        </w:rPr>
        <w:t>Astomin</w:t>
      </w:r>
      <w:proofErr w:type="spellEnd"/>
      <w:r w:rsidRPr="0064644F">
        <w:rPr>
          <w:rFonts w:eastAsiaTheme="minorEastAsia"/>
        </w:rPr>
        <w:t xml:space="preserve"> 10mg 3T 3X</w:t>
      </w:r>
    </w:p>
    <w:p w14:paraId="60E14AFA" w14:textId="77777777" w:rsidR="00EA3655" w:rsidRPr="0064644F" w:rsidRDefault="000819C6" w:rsidP="000819C6">
      <w:pPr>
        <w:rPr>
          <w:rFonts w:eastAsiaTheme="minorEastAsia"/>
          <w:szCs w:val="24"/>
        </w:rPr>
      </w:pPr>
      <w:r w:rsidRPr="0064644F">
        <w:rPr>
          <w:rFonts w:eastAsiaTheme="minorEastAsia"/>
          <w:szCs w:val="24"/>
        </w:rPr>
        <w:t>【</w:t>
      </w:r>
      <w:r w:rsidR="00EA3655" w:rsidRPr="0064644F">
        <w:rPr>
          <w:rFonts w:eastAsiaTheme="minorEastAsia"/>
          <w:szCs w:val="24"/>
        </w:rPr>
        <w:t>Social history</w:t>
      </w:r>
      <w:r w:rsidRPr="0064644F">
        <w:rPr>
          <w:rFonts w:eastAsiaTheme="minorEastAsia"/>
          <w:szCs w:val="24"/>
        </w:rPr>
        <w:t>】</w:t>
      </w:r>
    </w:p>
    <w:p w14:paraId="695DEC9D" w14:textId="3E0650DB" w:rsidR="000819C6" w:rsidRPr="0064644F" w:rsidRDefault="000819C6" w:rsidP="000819C6">
      <w:pPr>
        <w:rPr>
          <w:rFonts w:eastAsiaTheme="minorEastAsia"/>
          <w:szCs w:val="24"/>
        </w:rPr>
      </w:pPr>
      <w:r w:rsidRPr="0064644F">
        <w:rPr>
          <w:rFonts w:eastAsiaTheme="minorEastAsia"/>
          <w:szCs w:val="24"/>
        </w:rPr>
        <w:t>alcohol</w:t>
      </w:r>
      <w:r w:rsidRPr="0064644F">
        <w:rPr>
          <w:rFonts w:eastAsiaTheme="minorEastAsia"/>
          <w:szCs w:val="24"/>
        </w:rPr>
        <w:t>：</w:t>
      </w:r>
      <w:r w:rsidRPr="0064644F">
        <w:rPr>
          <w:rFonts w:eastAsiaTheme="minorEastAsia"/>
          <w:szCs w:val="24"/>
        </w:rPr>
        <w:t>social drinker, smoke</w:t>
      </w:r>
      <w:r w:rsidRPr="0064644F">
        <w:rPr>
          <w:rFonts w:eastAsiaTheme="minorEastAsia"/>
          <w:szCs w:val="24"/>
        </w:rPr>
        <w:t>：</w:t>
      </w:r>
      <w:r w:rsidRPr="0064644F">
        <w:rPr>
          <w:rFonts w:eastAsiaTheme="minorEastAsia"/>
          <w:szCs w:val="24"/>
        </w:rPr>
        <w:t>no history</w:t>
      </w:r>
    </w:p>
    <w:p w14:paraId="1358BAF3" w14:textId="37365CF6" w:rsidR="00EA3655" w:rsidRPr="0064644F" w:rsidRDefault="000819C6" w:rsidP="000819C6">
      <w:pPr>
        <w:rPr>
          <w:rFonts w:eastAsiaTheme="minorEastAsia"/>
          <w:szCs w:val="24"/>
        </w:rPr>
      </w:pPr>
      <w:r w:rsidRPr="0064644F">
        <w:rPr>
          <w:rFonts w:eastAsiaTheme="minorEastAsia"/>
          <w:szCs w:val="24"/>
        </w:rPr>
        <w:t>【</w:t>
      </w:r>
      <w:r w:rsidR="00EA3655" w:rsidRPr="0064644F">
        <w:rPr>
          <w:rFonts w:eastAsiaTheme="minorEastAsia"/>
          <w:szCs w:val="24"/>
        </w:rPr>
        <w:t>Family history</w:t>
      </w:r>
      <w:r w:rsidRPr="0064644F">
        <w:rPr>
          <w:rFonts w:eastAsiaTheme="minorEastAsia"/>
          <w:szCs w:val="24"/>
        </w:rPr>
        <w:t>】</w:t>
      </w:r>
    </w:p>
    <w:p w14:paraId="6941B447" w14:textId="0DBEE171" w:rsidR="00EA3655" w:rsidRPr="0064644F" w:rsidRDefault="00EA3655" w:rsidP="00EA3655">
      <w:pPr>
        <w:rPr>
          <w:rFonts w:eastAsiaTheme="minorEastAsia"/>
          <w:szCs w:val="24"/>
        </w:rPr>
      </w:pPr>
      <w:r w:rsidRPr="0064644F">
        <w:rPr>
          <w:rFonts w:eastAsiaTheme="minorEastAsia"/>
          <w:szCs w:val="24"/>
        </w:rPr>
        <w:t>Living with 55-year-old husband and 17-year-old daughter</w:t>
      </w:r>
    </w:p>
    <w:p w14:paraId="3298B360" w14:textId="4BE412ED" w:rsidR="00EA3655" w:rsidRPr="0064644F" w:rsidRDefault="00EA3655" w:rsidP="00EA3655">
      <w:pPr>
        <w:rPr>
          <w:rFonts w:eastAsiaTheme="minorEastAsia"/>
          <w:szCs w:val="24"/>
        </w:rPr>
      </w:pPr>
      <w:r w:rsidRPr="0064644F">
        <w:rPr>
          <w:rFonts w:eastAsiaTheme="minorEastAsia"/>
          <w:szCs w:val="24"/>
        </w:rPr>
        <w:t>Nothing in particular about them</w:t>
      </w:r>
    </w:p>
    <w:p w14:paraId="098D4AC4" w14:textId="77777777" w:rsidR="000819C6" w:rsidRPr="0064644F" w:rsidRDefault="000819C6" w:rsidP="000819C6">
      <w:pPr>
        <w:rPr>
          <w:rFonts w:eastAsiaTheme="minorEastAsia"/>
          <w:szCs w:val="24"/>
        </w:rPr>
      </w:pPr>
      <w:r w:rsidRPr="0064644F">
        <w:rPr>
          <w:rFonts w:eastAsiaTheme="minorEastAsia"/>
          <w:szCs w:val="24"/>
        </w:rPr>
        <w:t>【</w:t>
      </w:r>
      <w:r w:rsidR="00906279" w:rsidRPr="0064644F">
        <w:fldChar w:fldCharType="begin"/>
      </w:r>
      <w:r w:rsidR="00906279" w:rsidRPr="0064644F">
        <w:rPr>
          <w:rFonts w:eastAsiaTheme="minorEastAsia"/>
        </w:rPr>
        <w:instrText xml:space="preserve"> HYPERLINK "http://ejje.weblio.jp/content/Condition+at+time+of+hospitalization+Illness+on+admission" \o "Condition at time of hospitalization Illness on admission</w:instrText>
      </w:r>
      <w:r w:rsidR="00906279" w:rsidRPr="0064644F">
        <w:rPr>
          <w:rFonts w:eastAsiaTheme="minorEastAsia"/>
        </w:rPr>
        <w:instrText>の意味</w:instrText>
      </w:r>
      <w:r w:rsidR="00906279" w:rsidRPr="0064644F">
        <w:rPr>
          <w:rFonts w:eastAsiaTheme="minorEastAsia"/>
        </w:rPr>
        <w:instrText xml:space="preserve">" </w:instrText>
      </w:r>
      <w:r w:rsidR="00906279" w:rsidRPr="0064644F">
        <w:fldChar w:fldCharType="separate"/>
      </w:r>
      <w:r w:rsidRPr="0064644F">
        <w:rPr>
          <w:rStyle w:val="a7"/>
          <w:rFonts w:eastAsiaTheme="minorEastAsia"/>
          <w:color w:val="auto"/>
          <w:szCs w:val="24"/>
          <w:u w:val="none"/>
        </w:rPr>
        <w:t>Condition at time of hospitalization Illness on admission</w:t>
      </w:r>
      <w:r w:rsidR="00906279" w:rsidRPr="0064644F">
        <w:rPr>
          <w:rStyle w:val="a7"/>
          <w:rFonts w:eastAsiaTheme="minorEastAsia"/>
          <w:color w:val="auto"/>
          <w:szCs w:val="24"/>
          <w:u w:val="none"/>
        </w:rPr>
        <w:fldChar w:fldCharType="end"/>
      </w:r>
      <w:r w:rsidRPr="0064644F">
        <w:rPr>
          <w:rFonts w:eastAsiaTheme="minorEastAsia"/>
          <w:szCs w:val="24"/>
        </w:rPr>
        <w:t>】</w:t>
      </w:r>
    </w:p>
    <w:p w14:paraId="7C593D79" w14:textId="4B91C4E2" w:rsidR="006F5808" w:rsidRPr="0064644F" w:rsidRDefault="000819C6" w:rsidP="000819C6">
      <w:pPr>
        <w:rPr>
          <w:rFonts w:eastAsiaTheme="minorEastAsia" w:cs="ＭＳ Ｐゴシック"/>
          <w:szCs w:val="24"/>
        </w:rPr>
      </w:pPr>
      <w:r w:rsidRPr="0064644F">
        <w:rPr>
          <w:rFonts w:eastAsiaTheme="minorEastAsia" w:cs="ＭＳ Ｐゴシック"/>
          <w:szCs w:val="24"/>
        </w:rPr>
        <w:t>Lucidity, height 157</w:t>
      </w:r>
      <w:r w:rsidR="006F5808" w:rsidRPr="0064644F">
        <w:rPr>
          <w:rFonts w:eastAsiaTheme="minorEastAsia" w:cs="ＭＳ Ｐゴシック"/>
          <w:szCs w:val="24"/>
        </w:rPr>
        <w:t xml:space="preserve"> </w:t>
      </w:r>
      <w:r w:rsidR="0064644F">
        <w:rPr>
          <w:rFonts w:eastAsiaTheme="minorEastAsia" w:cs="ＭＳ Ｐゴシック"/>
          <w:szCs w:val="24"/>
        </w:rPr>
        <w:t xml:space="preserve">cm, weight </w:t>
      </w:r>
      <w:r w:rsidRPr="0064644F">
        <w:rPr>
          <w:rFonts w:eastAsiaTheme="minorEastAsia" w:cs="ＭＳ Ｐゴシック"/>
          <w:szCs w:val="24"/>
        </w:rPr>
        <w:t>57</w:t>
      </w:r>
      <w:r w:rsidR="006F5808" w:rsidRPr="0064644F">
        <w:rPr>
          <w:rFonts w:eastAsiaTheme="minorEastAsia" w:cs="ＭＳ Ｐゴシック"/>
          <w:szCs w:val="24"/>
        </w:rPr>
        <w:t xml:space="preserve"> </w:t>
      </w:r>
      <w:r w:rsidR="0064644F">
        <w:rPr>
          <w:rFonts w:eastAsiaTheme="minorEastAsia" w:cs="ＭＳ Ｐゴシック"/>
          <w:szCs w:val="24"/>
        </w:rPr>
        <w:t xml:space="preserve">kg, </w:t>
      </w:r>
      <w:r w:rsidRPr="0064644F">
        <w:rPr>
          <w:rFonts w:eastAsiaTheme="minorEastAsia" w:cs="ＭＳ Ｐゴシック"/>
          <w:szCs w:val="24"/>
        </w:rPr>
        <w:t>BT 36.5</w:t>
      </w:r>
      <w:r w:rsidR="006F5808" w:rsidRPr="0064644F">
        <w:rPr>
          <w:rFonts w:eastAsiaTheme="minorEastAsia" w:cs="ＭＳ Ｐゴシック"/>
          <w:szCs w:val="24"/>
        </w:rPr>
        <w:t xml:space="preserve"> </w:t>
      </w:r>
      <w:r w:rsidRPr="0064644F">
        <w:rPr>
          <w:rFonts w:ascii="ＭＳ 明朝" w:eastAsiaTheme="minorEastAsia" w:hAnsi="ＭＳ 明朝" w:cs="ＭＳ 明朝"/>
          <w:szCs w:val="24"/>
        </w:rPr>
        <w:t>℃</w:t>
      </w:r>
      <w:r w:rsidRPr="0064644F">
        <w:rPr>
          <w:rFonts w:eastAsiaTheme="minorEastAsia" w:cs="ＭＳ Ｐゴシック"/>
          <w:szCs w:val="24"/>
        </w:rPr>
        <w:t>, CR 112</w:t>
      </w:r>
      <w:r w:rsidR="006F5808" w:rsidRPr="0064644F">
        <w:rPr>
          <w:rFonts w:eastAsiaTheme="minorEastAsia" w:cs="ＭＳ Ｐゴシック"/>
          <w:szCs w:val="24"/>
        </w:rPr>
        <w:t xml:space="preserve"> </w:t>
      </w:r>
      <w:r w:rsidR="0064644F">
        <w:rPr>
          <w:rFonts w:eastAsiaTheme="minorEastAsia" w:cs="ＭＳ Ｐゴシック"/>
          <w:szCs w:val="24"/>
        </w:rPr>
        <w:t xml:space="preserve">/min regular, </w:t>
      </w:r>
      <w:r w:rsidRPr="0064644F">
        <w:rPr>
          <w:rFonts w:eastAsiaTheme="minorEastAsia" w:cs="ＭＳ Ｐゴシック"/>
          <w:szCs w:val="24"/>
        </w:rPr>
        <w:t>BP 96/50</w:t>
      </w:r>
      <w:r w:rsidR="006F5808" w:rsidRPr="0064644F">
        <w:rPr>
          <w:rFonts w:eastAsiaTheme="minorEastAsia" w:cs="ＭＳ Ｐゴシック"/>
          <w:szCs w:val="24"/>
        </w:rPr>
        <w:t xml:space="preserve"> </w:t>
      </w:r>
      <w:r w:rsidRPr="0064644F">
        <w:rPr>
          <w:rFonts w:eastAsiaTheme="minorEastAsia" w:cs="ＭＳ Ｐゴシック"/>
          <w:szCs w:val="24"/>
        </w:rPr>
        <w:t>mmHg, RR 18</w:t>
      </w:r>
      <w:r w:rsidR="006F5808" w:rsidRPr="0064644F">
        <w:rPr>
          <w:rFonts w:eastAsiaTheme="minorEastAsia" w:cs="ＭＳ Ｐゴシック"/>
          <w:szCs w:val="24"/>
        </w:rPr>
        <w:t xml:space="preserve"> </w:t>
      </w:r>
      <w:r w:rsidR="0064644F">
        <w:rPr>
          <w:rFonts w:eastAsiaTheme="minorEastAsia" w:cs="ＭＳ Ｐゴシック"/>
          <w:szCs w:val="24"/>
        </w:rPr>
        <w:t>/min,</w:t>
      </w:r>
      <w:r w:rsidRPr="0064644F">
        <w:rPr>
          <w:rFonts w:eastAsiaTheme="minorEastAsia" w:cs="ＭＳ Ｐゴシック"/>
          <w:szCs w:val="24"/>
        </w:rPr>
        <w:t xml:space="preserve"> SpO2 97</w:t>
      </w:r>
      <w:r w:rsidRPr="0064644F">
        <w:rPr>
          <w:rFonts w:eastAsiaTheme="minorEastAsia" w:cs="ＭＳ Ｐゴシック"/>
          <w:szCs w:val="24"/>
        </w:rPr>
        <w:t>％</w:t>
      </w:r>
      <w:r w:rsidR="0064644F">
        <w:rPr>
          <w:rFonts w:eastAsiaTheme="minorEastAsia" w:cs="ＭＳ Ｐゴシック"/>
          <w:szCs w:val="24"/>
        </w:rPr>
        <w:t>(room air)</w:t>
      </w:r>
    </w:p>
    <w:p w14:paraId="40B7B5F1" w14:textId="77777777" w:rsidR="006F5808" w:rsidRPr="0064644F" w:rsidRDefault="006F5808" w:rsidP="000819C6">
      <w:pPr>
        <w:rPr>
          <w:rFonts w:eastAsiaTheme="minorEastAsia" w:cs="ＭＳ Ｐゴシック"/>
          <w:szCs w:val="24"/>
        </w:rPr>
      </w:pPr>
      <w:r w:rsidRPr="0064644F">
        <w:rPr>
          <w:rFonts w:eastAsiaTheme="minorEastAsia" w:cs="ＭＳ Ｐゴシック"/>
          <w:szCs w:val="24"/>
        </w:rPr>
        <w:t>Lungs: clear bilaterally Heart: Regular rate and rhythm, no murmurs, rubs or gallops.</w:t>
      </w:r>
    </w:p>
    <w:p w14:paraId="39AD65AF" w14:textId="77777777" w:rsidR="006F5808" w:rsidRPr="0064644F" w:rsidRDefault="000819C6" w:rsidP="000819C6">
      <w:pPr>
        <w:rPr>
          <w:rFonts w:eastAsiaTheme="minorEastAsia"/>
          <w:szCs w:val="24"/>
        </w:rPr>
      </w:pPr>
      <w:r w:rsidRPr="0064644F">
        <w:rPr>
          <w:rFonts w:eastAsiaTheme="minorEastAsia"/>
          <w:szCs w:val="24"/>
        </w:rPr>
        <w:t>【</w:t>
      </w:r>
      <w:hyperlink r:id="rId10" w:tooltip="Condition at time of hospitalization Illness on admissionの意味" w:history="1">
        <w:r w:rsidRPr="0064644F">
          <w:rPr>
            <w:rStyle w:val="a7"/>
            <w:rFonts w:eastAsiaTheme="minorEastAsia"/>
            <w:color w:val="auto"/>
            <w:szCs w:val="24"/>
            <w:u w:val="none"/>
          </w:rPr>
          <w:t>laboratory findings at time of hospitalization Illness on admission</w:t>
        </w:r>
      </w:hyperlink>
      <w:r w:rsidRPr="0064644F">
        <w:rPr>
          <w:rFonts w:eastAsiaTheme="minorEastAsia"/>
          <w:szCs w:val="24"/>
        </w:rPr>
        <w:t>】</w:t>
      </w:r>
    </w:p>
    <w:p w14:paraId="0F197F3C" w14:textId="77777777" w:rsidR="006F5808" w:rsidRPr="0064644F" w:rsidRDefault="000819C6" w:rsidP="000819C6">
      <w:pPr>
        <w:rPr>
          <w:rFonts w:eastAsiaTheme="minorEastAsia" w:cs="ＭＳ Ｐゴシック"/>
          <w:szCs w:val="24"/>
        </w:rPr>
      </w:pPr>
      <w:r w:rsidRPr="0064644F">
        <w:rPr>
          <w:rFonts w:eastAsiaTheme="minorEastAsia" w:cs="ＭＳ Ｐゴシック"/>
          <w:szCs w:val="24"/>
        </w:rPr>
        <w:t>CBC</w:t>
      </w:r>
      <w:r w:rsidRPr="0064644F">
        <w:rPr>
          <w:rFonts w:eastAsiaTheme="minorEastAsia" w:cs="ＭＳ Ｐゴシック"/>
          <w:szCs w:val="24"/>
        </w:rPr>
        <w:t>：</w:t>
      </w:r>
      <w:r w:rsidRPr="0064644F">
        <w:rPr>
          <w:rFonts w:eastAsiaTheme="minorEastAsia" w:cs="ＭＳ Ｐゴシック"/>
          <w:szCs w:val="24"/>
        </w:rPr>
        <w:t>RBC 4,800,000</w:t>
      </w:r>
      <w:r w:rsidR="006F5808" w:rsidRPr="0064644F">
        <w:rPr>
          <w:rFonts w:eastAsiaTheme="minorEastAsia" w:cs="ＭＳ Ｐゴシック"/>
          <w:szCs w:val="24"/>
        </w:rPr>
        <w:t xml:space="preserve"> </w:t>
      </w:r>
      <w:r w:rsidRPr="0064644F">
        <w:rPr>
          <w:rFonts w:eastAsiaTheme="minorEastAsia" w:cs="ＭＳ Ｐゴシック"/>
          <w:szCs w:val="24"/>
        </w:rPr>
        <w:t xml:space="preserve">, </w:t>
      </w:r>
      <w:proofErr w:type="spellStart"/>
      <w:r w:rsidRPr="0064644F">
        <w:rPr>
          <w:rFonts w:eastAsiaTheme="minorEastAsia" w:cs="ＭＳ Ｐゴシック"/>
          <w:szCs w:val="24"/>
        </w:rPr>
        <w:t>Hb</w:t>
      </w:r>
      <w:proofErr w:type="spellEnd"/>
      <w:r w:rsidRPr="0064644F">
        <w:rPr>
          <w:rFonts w:eastAsiaTheme="minorEastAsia" w:cs="ＭＳ Ｐゴシック"/>
          <w:szCs w:val="24"/>
        </w:rPr>
        <w:t xml:space="preserve"> 14.0 g/L, </w:t>
      </w:r>
      <w:proofErr w:type="spellStart"/>
      <w:r w:rsidRPr="0064644F">
        <w:rPr>
          <w:rFonts w:eastAsiaTheme="minorEastAsia" w:cs="ＭＳ Ｐゴシック"/>
          <w:szCs w:val="24"/>
        </w:rPr>
        <w:t>Ht</w:t>
      </w:r>
      <w:proofErr w:type="spellEnd"/>
      <w:r w:rsidRPr="0064644F">
        <w:rPr>
          <w:rFonts w:eastAsiaTheme="minorEastAsia" w:cs="ＭＳ Ｐゴシック"/>
          <w:szCs w:val="24"/>
        </w:rPr>
        <w:t xml:space="preserve"> 42</w:t>
      </w:r>
      <w:r w:rsidRPr="0064644F">
        <w:rPr>
          <w:rFonts w:eastAsiaTheme="minorEastAsia" w:cs="ＭＳ Ｐゴシック"/>
          <w:szCs w:val="24"/>
        </w:rPr>
        <w:t>％</w:t>
      </w:r>
      <w:r w:rsidR="006F5808" w:rsidRPr="0064644F">
        <w:rPr>
          <w:rFonts w:eastAsiaTheme="minorEastAsia" w:cs="ＭＳ Ｐゴシック"/>
          <w:szCs w:val="24"/>
        </w:rPr>
        <w:t>, WBC 8,500</w:t>
      </w:r>
      <w:r w:rsidRPr="0064644F">
        <w:rPr>
          <w:rFonts w:eastAsiaTheme="minorEastAsia" w:cs="ＭＳ Ｐゴシック"/>
          <w:szCs w:val="24"/>
        </w:rPr>
        <w:t xml:space="preserve">, </w:t>
      </w:r>
      <w:proofErr w:type="spellStart"/>
      <w:r w:rsidRPr="0064644F">
        <w:rPr>
          <w:rFonts w:eastAsiaTheme="minorEastAsia" w:cs="ＭＳ Ｐゴシック"/>
          <w:szCs w:val="24"/>
        </w:rPr>
        <w:t>Plt</w:t>
      </w:r>
      <w:proofErr w:type="spellEnd"/>
      <w:r w:rsidRPr="0064644F">
        <w:rPr>
          <w:rFonts w:eastAsiaTheme="minorEastAsia" w:cs="ＭＳ Ｐゴシック"/>
          <w:szCs w:val="24"/>
        </w:rPr>
        <w:t xml:space="preserve"> 260,000.</w:t>
      </w:r>
      <w:r w:rsidR="00FB35B2" w:rsidRPr="0064644F">
        <w:rPr>
          <w:rFonts w:eastAsiaTheme="minorEastAsia" w:cs="ＭＳ Ｐゴシック" w:hint="eastAsia"/>
          <w:szCs w:val="24"/>
        </w:rPr>
        <w:t xml:space="preserve"> </w:t>
      </w:r>
    </w:p>
    <w:p w14:paraId="7DA91142" w14:textId="1A3CAB15" w:rsidR="00EA3655" w:rsidRDefault="000819C6" w:rsidP="000819C6">
      <w:pPr>
        <w:rPr>
          <w:rFonts w:eastAsiaTheme="minorEastAsia" w:cs="ＭＳ Ｐゴシック"/>
          <w:szCs w:val="24"/>
        </w:rPr>
      </w:pPr>
      <w:r w:rsidRPr="0064644F">
        <w:rPr>
          <w:rFonts w:eastAsiaTheme="minorEastAsia" w:cs="ＭＳ Ｐゴシック"/>
          <w:szCs w:val="24"/>
        </w:rPr>
        <w:t xml:space="preserve">Serum chemistries: TP 7.4 g/dl, </w:t>
      </w:r>
      <w:proofErr w:type="spellStart"/>
      <w:r w:rsidRPr="0064644F">
        <w:rPr>
          <w:rFonts w:eastAsiaTheme="minorEastAsia" w:cs="ＭＳ Ｐゴシック"/>
          <w:szCs w:val="24"/>
        </w:rPr>
        <w:t>Alb</w:t>
      </w:r>
      <w:proofErr w:type="spellEnd"/>
      <w:r w:rsidRPr="0064644F">
        <w:rPr>
          <w:rFonts w:eastAsiaTheme="minorEastAsia" w:cs="ＭＳ Ｐゴシック"/>
          <w:szCs w:val="24"/>
        </w:rPr>
        <w:t xml:space="preserve"> 3.9</w:t>
      </w:r>
      <w:r w:rsidR="006F5808" w:rsidRPr="0064644F">
        <w:rPr>
          <w:rFonts w:eastAsiaTheme="minorEastAsia" w:cs="ＭＳ Ｐゴシック"/>
          <w:szCs w:val="24"/>
        </w:rPr>
        <w:t xml:space="preserve"> </w:t>
      </w:r>
      <w:r w:rsidRPr="0064644F">
        <w:rPr>
          <w:rFonts w:eastAsiaTheme="minorEastAsia" w:cs="ＭＳ Ｐゴシック"/>
          <w:szCs w:val="24"/>
        </w:rPr>
        <w:t>g/dl, AST 20 IU/L, ALT 12 IU/L</w:t>
      </w:r>
      <w:r w:rsidRPr="0064644F">
        <w:rPr>
          <w:rFonts w:eastAsiaTheme="minorEastAsia" w:cs="ＭＳ Ｐゴシック"/>
          <w:szCs w:val="24"/>
        </w:rPr>
        <w:t>、</w:t>
      </w:r>
      <w:r w:rsidRPr="0064644F">
        <w:rPr>
          <w:rFonts w:eastAsiaTheme="minorEastAsia" w:cs="ＭＳ Ｐゴシック"/>
          <w:szCs w:val="24"/>
        </w:rPr>
        <w:t>LD 296 IU/L, BUN 10 mg/dl, Cr 0.7 mg/dl, CEA 25</w:t>
      </w:r>
      <w:r w:rsidR="006F5808" w:rsidRPr="0064644F">
        <w:rPr>
          <w:rFonts w:eastAsiaTheme="minorEastAsia" w:cs="ＭＳ Ｐゴシック"/>
          <w:szCs w:val="24"/>
        </w:rPr>
        <w:t xml:space="preserve"> </w:t>
      </w:r>
      <w:r w:rsidRPr="0064644F">
        <w:rPr>
          <w:rFonts w:eastAsiaTheme="minorEastAsia" w:cs="ＭＳ Ｐゴシック"/>
          <w:szCs w:val="24"/>
        </w:rPr>
        <w:t>ng/ml(&lt;5).</w:t>
      </w:r>
    </w:p>
    <w:p w14:paraId="1ABCBDB1" w14:textId="77777777" w:rsidR="00EA3655" w:rsidRPr="0064644F" w:rsidRDefault="00892523" w:rsidP="000819C6">
      <w:pPr>
        <w:rPr>
          <w:rFonts w:eastAsiaTheme="minorEastAsia"/>
          <w:szCs w:val="24"/>
        </w:rPr>
      </w:pPr>
      <w:r w:rsidRPr="0064644F">
        <w:rPr>
          <w:rFonts w:eastAsiaTheme="minorEastAsia"/>
          <w:szCs w:val="24"/>
        </w:rPr>
        <w:t>〈</w:t>
      </w:r>
      <w:r w:rsidRPr="0064644F">
        <w:rPr>
          <w:rFonts w:eastAsiaTheme="minorEastAsia"/>
          <w:szCs w:val="24"/>
        </w:rPr>
        <w:t>ECG</w:t>
      </w:r>
      <w:r w:rsidR="000819C6" w:rsidRPr="0064644F">
        <w:rPr>
          <w:rFonts w:eastAsiaTheme="minorEastAsia"/>
          <w:szCs w:val="24"/>
        </w:rPr>
        <w:t>〉</w:t>
      </w:r>
      <w:r w:rsidR="000819C6" w:rsidRPr="0064644F">
        <w:rPr>
          <w:rFonts w:eastAsiaTheme="minorEastAsia"/>
          <w:szCs w:val="24"/>
        </w:rPr>
        <w:t>(2/9/20XX) HR 87 bpm, sinus. No ST-T change.</w:t>
      </w:r>
      <w:r w:rsidR="00FB35B2" w:rsidRPr="0064644F">
        <w:rPr>
          <w:rFonts w:eastAsiaTheme="minorEastAsia" w:hint="eastAsia"/>
          <w:szCs w:val="24"/>
        </w:rPr>
        <w:t xml:space="preserve"> </w:t>
      </w:r>
    </w:p>
    <w:p w14:paraId="2759DE46" w14:textId="77777777" w:rsidR="00EA3655" w:rsidRPr="0064644F" w:rsidRDefault="000819C6" w:rsidP="000819C6">
      <w:pPr>
        <w:rPr>
          <w:rFonts w:eastAsiaTheme="minorEastAsia"/>
          <w:szCs w:val="24"/>
        </w:rPr>
      </w:pPr>
      <w:r w:rsidRPr="0064644F">
        <w:rPr>
          <w:rFonts w:eastAsiaTheme="minorEastAsia"/>
          <w:szCs w:val="24"/>
        </w:rPr>
        <w:t>〈</w:t>
      </w:r>
      <w:r w:rsidRPr="0064644F">
        <w:rPr>
          <w:rFonts w:eastAsiaTheme="minorEastAsia"/>
          <w:szCs w:val="24"/>
        </w:rPr>
        <w:t>chest X-ray</w:t>
      </w:r>
      <w:r w:rsidRPr="0064644F">
        <w:rPr>
          <w:rFonts w:eastAsiaTheme="minorEastAsia"/>
          <w:szCs w:val="24"/>
        </w:rPr>
        <w:t>〉（</w:t>
      </w:r>
      <w:r w:rsidRPr="0064644F">
        <w:rPr>
          <w:rFonts w:eastAsiaTheme="minorEastAsia"/>
          <w:szCs w:val="24"/>
        </w:rPr>
        <w:t>2/9/20XX</w:t>
      </w:r>
      <w:r w:rsidRPr="0064644F">
        <w:rPr>
          <w:rFonts w:eastAsiaTheme="minorEastAsia"/>
          <w:szCs w:val="24"/>
        </w:rPr>
        <w:t>）</w:t>
      </w:r>
      <w:r w:rsidRPr="0064644F">
        <w:rPr>
          <w:rFonts w:eastAsiaTheme="minorEastAsia"/>
          <w:szCs w:val="24"/>
        </w:rPr>
        <w:t xml:space="preserve"> CTR 45</w:t>
      </w:r>
      <w:r w:rsidRPr="0064644F">
        <w:rPr>
          <w:rFonts w:eastAsiaTheme="minorEastAsia"/>
          <w:szCs w:val="24"/>
        </w:rPr>
        <w:t>％，</w:t>
      </w:r>
      <w:r w:rsidRPr="0064644F">
        <w:rPr>
          <w:rFonts w:eastAsiaTheme="minorEastAsia"/>
          <w:szCs w:val="24"/>
        </w:rPr>
        <w:t>C-P angle sharp. Consolidation in left middle field</w:t>
      </w:r>
      <w:r w:rsidR="00FB35B2" w:rsidRPr="0064644F">
        <w:rPr>
          <w:rFonts w:eastAsiaTheme="minorEastAsia" w:hint="eastAsia"/>
          <w:szCs w:val="24"/>
        </w:rPr>
        <w:t xml:space="preserve"> was seen</w:t>
      </w:r>
      <w:r w:rsidRPr="0064644F">
        <w:rPr>
          <w:rFonts w:eastAsiaTheme="minorEastAsia"/>
          <w:szCs w:val="24"/>
        </w:rPr>
        <w:t>.</w:t>
      </w:r>
      <w:r w:rsidR="00FB35B2" w:rsidRPr="0064644F">
        <w:rPr>
          <w:rFonts w:eastAsiaTheme="minorEastAsia" w:hint="eastAsia"/>
          <w:szCs w:val="24"/>
        </w:rPr>
        <w:t xml:space="preserve"> </w:t>
      </w:r>
      <w:r w:rsidRPr="0064644F">
        <w:rPr>
          <w:rFonts w:eastAsiaTheme="minorEastAsia"/>
          <w:szCs w:val="24"/>
        </w:rPr>
        <w:lastRenderedPageBreak/>
        <w:t>〈</w:t>
      </w:r>
      <w:r w:rsidRPr="0064644F">
        <w:rPr>
          <w:rFonts w:eastAsiaTheme="minorEastAsia"/>
          <w:szCs w:val="24"/>
        </w:rPr>
        <w:t>chest MRI</w:t>
      </w:r>
      <w:r w:rsidRPr="0064644F">
        <w:rPr>
          <w:rFonts w:eastAsiaTheme="minorEastAsia"/>
          <w:szCs w:val="24"/>
        </w:rPr>
        <w:t>〉（</w:t>
      </w:r>
      <w:r w:rsidRPr="0064644F">
        <w:rPr>
          <w:rFonts w:eastAsiaTheme="minorEastAsia"/>
          <w:szCs w:val="24"/>
        </w:rPr>
        <w:t>3/9/20XX</w:t>
      </w:r>
      <w:r w:rsidRPr="0064644F">
        <w:rPr>
          <w:rFonts w:eastAsiaTheme="minorEastAsia"/>
          <w:szCs w:val="24"/>
        </w:rPr>
        <w:t>）</w:t>
      </w:r>
      <w:r w:rsidRPr="0064644F">
        <w:rPr>
          <w:rFonts w:eastAsiaTheme="minorEastAsia"/>
          <w:szCs w:val="24"/>
        </w:rPr>
        <w:t>Consolidation in left middle field, S5 region.</w:t>
      </w:r>
      <w:r w:rsidR="00FB35B2" w:rsidRPr="0064644F">
        <w:rPr>
          <w:rFonts w:eastAsiaTheme="minorEastAsia" w:hint="eastAsia"/>
          <w:szCs w:val="24"/>
        </w:rPr>
        <w:t xml:space="preserve"> </w:t>
      </w:r>
    </w:p>
    <w:p w14:paraId="1C2C92F6" w14:textId="3DB0E9B7" w:rsidR="000819C6" w:rsidRPr="0064644F" w:rsidRDefault="000819C6" w:rsidP="000819C6">
      <w:pPr>
        <w:rPr>
          <w:rFonts w:eastAsiaTheme="minorEastAsia" w:cs="ＭＳ Ｐゴシック"/>
          <w:szCs w:val="24"/>
        </w:rPr>
      </w:pPr>
      <w:r w:rsidRPr="0064644F">
        <w:rPr>
          <w:rFonts w:eastAsiaTheme="minorEastAsia"/>
          <w:szCs w:val="24"/>
        </w:rPr>
        <w:t>〈</w:t>
      </w:r>
      <w:r w:rsidRPr="0064644F">
        <w:rPr>
          <w:rFonts w:eastAsiaTheme="minorEastAsia" w:cs="ＭＳ Ｐゴシック"/>
          <w:szCs w:val="24"/>
        </w:rPr>
        <w:t>sputum cytology</w:t>
      </w:r>
      <w:r w:rsidRPr="0064644F">
        <w:rPr>
          <w:rFonts w:eastAsiaTheme="minorEastAsia"/>
          <w:szCs w:val="24"/>
        </w:rPr>
        <w:t>〉</w:t>
      </w:r>
      <w:r w:rsidRPr="0064644F">
        <w:rPr>
          <w:rFonts w:eastAsiaTheme="minorEastAsia" w:cs="ＭＳ Ｐゴシック"/>
          <w:szCs w:val="24"/>
        </w:rPr>
        <w:t xml:space="preserve">malignant cells of </w:t>
      </w:r>
      <w:proofErr w:type="spellStart"/>
      <w:r w:rsidRPr="0064644F">
        <w:rPr>
          <w:rFonts w:eastAsiaTheme="minorEastAsia" w:cs="ＭＳ Ｐゴシック"/>
          <w:szCs w:val="24"/>
        </w:rPr>
        <w:t>gradeV</w:t>
      </w:r>
      <w:proofErr w:type="spellEnd"/>
    </w:p>
    <w:p w14:paraId="4702D37E" w14:textId="77777777" w:rsidR="00EA3655" w:rsidRPr="0064644F" w:rsidRDefault="00EA3655" w:rsidP="000819C6">
      <w:pPr>
        <w:rPr>
          <w:rFonts w:eastAsiaTheme="minorEastAsia" w:cs="ＭＳ Ｐゴシック"/>
          <w:szCs w:val="24"/>
        </w:rPr>
      </w:pPr>
    </w:p>
    <w:p w14:paraId="52786396" w14:textId="0AA9E8FB" w:rsidR="00EA3655" w:rsidRPr="0064644F" w:rsidRDefault="000819C6" w:rsidP="00BC5843">
      <w:pPr>
        <w:rPr>
          <w:rFonts w:eastAsiaTheme="minorEastAsia"/>
          <w:szCs w:val="24"/>
        </w:rPr>
      </w:pPr>
      <w:r w:rsidRPr="0064644F">
        <w:rPr>
          <w:rFonts w:eastAsiaTheme="minorEastAsia"/>
          <w:szCs w:val="24"/>
        </w:rPr>
        <w:t>【</w:t>
      </w:r>
      <w:r w:rsidR="00FE35F4" w:rsidRPr="0064644F">
        <w:rPr>
          <w:rFonts w:eastAsiaTheme="minorEastAsia"/>
          <w:szCs w:val="24"/>
        </w:rPr>
        <w:t>Clinical course</w:t>
      </w:r>
      <w:r w:rsidRPr="0064644F">
        <w:rPr>
          <w:rFonts w:eastAsiaTheme="minorEastAsia"/>
          <w:szCs w:val="24"/>
        </w:rPr>
        <w:t>】</w:t>
      </w:r>
    </w:p>
    <w:p w14:paraId="34DE43B9" w14:textId="78F80846" w:rsidR="00EA3655" w:rsidRPr="0064644F" w:rsidRDefault="000819C6" w:rsidP="00BC5843">
      <w:pPr>
        <w:rPr>
          <w:rFonts w:eastAsiaTheme="minorEastAsia"/>
          <w:szCs w:val="24"/>
        </w:rPr>
      </w:pPr>
      <w:r w:rsidRPr="0064644F">
        <w:rPr>
          <w:rFonts w:eastAsiaTheme="minorEastAsia"/>
          <w:szCs w:val="24"/>
        </w:rPr>
        <w:t xml:space="preserve">10/9/20XX, we started chemotherapy of </w:t>
      </w:r>
      <w:proofErr w:type="spellStart"/>
      <w:r w:rsidRPr="0064644F">
        <w:rPr>
          <w:rFonts w:eastAsiaTheme="minorEastAsia"/>
          <w:szCs w:val="24"/>
        </w:rPr>
        <w:t>gemcitabine+carboplatin</w:t>
      </w:r>
      <w:proofErr w:type="spellEnd"/>
      <w:r w:rsidRPr="0064644F">
        <w:rPr>
          <w:rFonts w:eastAsiaTheme="minorEastAsia"/>
          <w:szCs w:val="24"/>
        </w:rPr>
        <w:t>. Radiotherapy and prophylactic cranial irradiation weren’t perfor</w:t>
      </w:r>
      <w:r w:rsidR="00463B73" w:rsidRPr="0064644F">
        <w:rPr>
          <w:rFonts w:eastAsiaTheme="minorEastAsia"/>
          <w:szCs w:val="24"/>
        </w:rPr>
        <w:t xml:space="preserve">med </w:t>
      </w:r>
      <w:r w:rsidR="00FE35F4" w:rsidRPr="0064644F">
        <w:rPr>
          <w:rFonts w:eastAsiaTheme="minorEastAsia"/>
          <w:szCs w:val="24"/>
        </w:rPr>
        <w:t xml:space="preserve">by </w:t>
      </w:r>
      <w:r w:rsidR="00463B73" w:rsidRPr="0064644F">
        <w:rPr>
          <w:rFonts w:eastAsiaTheme="minorEastAsia"/>
          <w:szCs w:val="24"/>
        </w:rPr>
        <w:t xml:space="preserve">the patient’s will. </w:t>
      </w:r>
      <w:r w:rsidR="00FE35F4" w:rsidRPr="0064644F">
        <w:rPr>
          <w:rFonts w:eastAsiaTheme="minorEastAsia"/>
          <w:szCs w:val="24"/>
        </w:rPr>
        <w:t>12/11/20XX, back pain a</w:t>
      </w:r>
      <w:r w:rsidR="006F002C" w:rsidRPr="0064644F">
        <w:rPr>
          <w:rFonts w:eastAsiaTheme="minorEastAsia"/>
          <w:szCs w:val="24"/>
        </w:rPr>
        <w:t xml:space="preserve">ppeared and </w:t>
      </w:r>
      <w:r w:rsidR="00845B42" w:rsidRPr="0064644F">
        <w:rPr>
          <w:rFonts w:eastAsiaTheme="minorEastAsia"/>
          <w:szCs w:val="24"/>
        </w:rPr>
        <w:t>MRI found bone metastases</w:t>
      </w:r>
      <w:r w:rsidRPr="0064644F">
        <w:rPr>
          <w:rFonts w:eastAsiaTheme="minorEastAsia"/>
          <w:szCs w:val="24"/>
        </w:rPr>
        <w:t xml:space="preserve">. </w:t>
      </w:r>
      <w:r w:rsidR="006F002C" w:rsidRPr="0064644F">
        <w:rPr>
          <w:rFonts w:eastAsiaTheme="minorEastAsia"/>
          <w:szCs w:val="24"/>
        </w:rPr>
        <w:t>17/11/20XX, back pain worsen and</w:t>
      </w:r>
      <w:r w:rsidRPr="0064644F">
        <w:rPr>
          <w:rFonts w:eastAsiaTheme="minorEastAsia"/>
          <w:szCs w:val="24"/>
        </w:rPr>
        <w:t xml:space="preserve"> </w:t>
      </w:r>
      <w:proofErr w:type="spellStart"/>
      <w:r w:rsidRPr="0064644F">
        <w:rPr>
          <w:rFonts w:eastAsiaTheme="minorEastAsia"/>
          <w:szCs w:val="24"/>
        </w:rPr>
        <w:t>Oxycontin</w:t>
      </w:r>
      <w:proofErr w:type="spellEnd"/>
      <w:r w:rsidRPr="0064644F">
        <w:rPr>
          <w:rFonts w:eastAsiaTheme="minorEastAsia"/>
          <w:szCs w:val="24"/>
        </w:rPr>
        <w:t>(10 mg) was prescribed.</w:t>
      </w:r>
      <w:r w:rsidR="00463B73" w:rsidRPr="0064644F">
        <w:rPr>
          <w:rFonts w:eastAsiaTheme="minorEastAsia"/>
          <w:szCs w:val="24"/>
        </w:rPr>
        <w:t xml:space="preserve"> </w:t>
      </w:r>
      <w:r w:rsidRPr="0064644F">
        <w:rPr>
          <w:rFonts w:eastAsiaTheme="minorEastAsia"/>
          <w:szCs w:val="24"/>
        </w:rPr>
        <w:t xml:space="preserve">21/11/ 20XX, </w:t>
      </w:r>
      <w:r w:rsidR="006F002C" w:rsidRPr="0064644F">
        <w:rPr>
          <w:rFonts w:eastAsiaTheme="minorEastAsia"/>
          <w:szCs w:val="24"/>
        </w:rPr>
        <w:t>for insomnia due to pain, the dose of OxyContin was increased to 20mg.</w:t>
      </w:r>
      <w:r w:rsidRPr="0064644F">
        <w:rPr>
          <w:rFonts w:eastAsiaTheme="minorEastAsia"/>
          <w:szCs w:val="24"/>
        </w:rPr>
        <w:t xml:space="preserve"> 27/11/20XX, remarkable respiratory discomfort appeared and SpO2 </w:t>
      </w:r>
      <w:r w:rsidR="006F002C" w:rsidRPr="0064644F">
        <w:rPr>
          <w:rFonts w:eastAsiaTheme="minorEastAsia"/>
          <w:szCs w:val="24"/>
        </w:rPr>
        <w:t>decreased to</w:t>
      </w:r>
      <w:r w:rsidRPr="0064644F">
        <w:rPr>
          <w:rFonts w:eastAsiaTheme="minorEastAsia"/>
          <w:szCs w:val="24"/>
        </w:rPr>
        <w:t xml:space="preserve"> 90 %. We used oxygen mask and tried to increase the level of PaO</w:t>
      </w:r>
      <w:r w:rsidRPr="0064644F">
        <w:rPr>
          <w:rFonts w:eastAsiaTheme="minorEastAsia"/>
          <w:szCs w:val="24"/>
          <w:vertAlign w:val="subscript"/>
        </w:rPr>
        <w:t>2</w:t>
      </w:r>
      <w:r w:rsidR="006F002C" w:rsidRPr="0064644F">
        <w:rPr>
          <w:rFonts w:eastAsiaTheme="minorEastAsia"/>
          <w:szCs w:val="24"/>
        </w:rPr>
        <w:t xml:space="preserve">.However it was no rise </w:t>
      </w:r>
      <w:r w:rsidRPr="0064644F">
        <w:rPr>
          <w:rFonts w:eastAsiaTheme="minorEastAsia"/>
          <w:szCs w:val="24"/>
        </w:rPr>
        <w:t xml:space="preserve">and at 22:45 on </w:t>
      </w:r>
      <w:r w:rsidR="006F002C" w:rsidRPr="0064644F">
        <w:rPr>
          <w:rFonts w:eastAsiaTheme="minorEastAsia"/>
          <w:szCs w:val="24"/>
        </w:rPr>
        <w:t>that day she was confirmed dead.</w:t>
      </w:r>
    </w:p>
    <w:p w14:paraId="0D2E72B3" w14:textId="77777777" w:rsidR="006F002C" w:rsidRPr="0064644F" w:rsidRDefault="006F002C" w:rsidP="00BC5843">
      <w:pPr>
        <w:rPr>
          <w:rFonts w:eastAsiaTheme="minorEastAsia"/>
          <w:szCs w:val="24"/>
        </w:rPr>
      </w:pPr>
    </w:p>
    <w:p w14:paraId="220C9578" w14:textId="0E49DEFC" w:rsidR="00BC5843" w:rsidRPr="0064644F" w:rsidRDefault="000819C6" w:rsidP="00BC5843">
      <w:pPr>
        <w:rPr>
          <w:rFonts w:eastAsiaTheme="minorEastAsia"/>
          <w:szCs w:val="24"/>
        </w:rPr>
      </w:pPr>
      <w:r w:rsidRPr="0064644F">
        <w:rPr>
          <w:rFonts w:eastAsiaTheme="minorEastAsia"/>
          <w:szCs w:val="24"/>
        </w:rPr>
        <w:t xml:space="preserve"> </w:t>
      </w:r>
      <w:r w:rsidR="00FB35B2" w:rsidRPr="0064644F">
        <w:rPr>
          <w:rFonts w:eastAsiaTheme="minorEastAsia" w:hint="eastAsia"/>
          <w:szCs w:val="24"/>
        </w:rPr>
        <w:t>【</w:t>
      </w:r>
      <w:r w:rsidR="005916A0" w:rsidRPr="0064644F">
        <w:rPr>
          <w:rFonts w:eastAsiaTheme="minorEastAsia" w:hint="eastAsia"/>
          <w:szCs w:val="24"/>
        </w:rPr>
        <w:t>Main problems to perform autopsy</w:t>
      </w:r>
      <w:r w:rsidR="00FB35B2" w:rsidRPr="0064644F">
        <w:rPr>
          <w:rFonts w:eastAsiaTheme="minorEastAsia" w:hint="eastAsia"/>
          <w:szCs w:val="24"/>
        </w:rPr>
        <w:t>】</w:t>
      </w:r>
    </w:p>
    <w:p w14:paraId="28D9E290" w14:textId="4D9EB48F" w:rsidR="005916A0" w:rsidRPr="0064644F" w:rsidRDefault="005916A0" w:rsidP="005916A0">
      <w:pPr>
        <w:rPr>
          <w:rFonts w:eastAsiaTheme="minorEastAsia"/>
          <w:szCs w:val="24"/>
        </w:rPr>
      </w:pPr>
      <w:r w:rsidRPr="0064644F">
        <w:rPr>
          <w:rFonts w:eastAsiaTheme="minorEastAsia" w:hint="eastAsia"/>
          <w:szCs w:val="24"/>
        </w:rPr>
        <w:t>ⅰ</w:t>
      </w:r>
      <w:r w:rsidRPr="0064644F">
        <w:rPr>
          <w:rFonts w:eastAsiaTheme="minorEastAsia" w:hint="eastAsia"/>
          <w:szCs w:val="24"/>
        </w:rPr>
        <w:t>)</w:t>
      </w:r>
      <w:r w:rsidRPr="0064644F">
        <w:rPr>
          <w:rFonts w:eastAsiaTheme="minorEastAsia"/>
          <w:szCs w:val="24"/>
        </w:rPr>
        <w:t xml:space="preserve"> </w:t>
      </w:r>
      <w:r w:rsidRPr="0064644F">
        <w:rPr>
          <w:rFonts w:eastAsiaTheme="minorEastAsia" w:hint="eastAsia"/>
          <w:szCs w:val="24"/>
        </w:rPr>
        <w:t>The region of metastasis of lymph nodes and organs</w:t>
      </w:r>
    </w:p>
    <w:p w14:paraId="49D56A68" w14:textId="58882A5B" w:rsidR="005916A0" w:rsidRPr="0064644F" w:rsidRDefault="005916A0" w:rsidP="005916A0">
      <w:pPr>
        <w:rPr>
          <w:rFonts w:eastAsiaTheme="minorEastAsia"/>
          <w:szCs w:val="24"/>
        </w:rPr>
      </w:pPr>
      <w:r w:rsidRPr="0064644F">
        <w:rPr>
          <w:rFonts w:eastAsiaTheme="minorEastAsia" w:hint="eastAsia"/>
          <w:szCs w:val="24"/>
        </w:rPr>
        <w:t>ⅱ</w:t>
      </w:r>
      <w:r w:rsidRPr="0064644F">
        <w:rPr>
          <w:rFonts w:eastAsiaTheme="minorEastAsia" w:hint="eastAsia"/>
          <w:szCs w:val="24"/>
        </w:rPr>
        <w:t>)</w:t>
      </w:r>
      <w:r w:rsidRPr="0064644F">
        <w:rPr>
          <w:rFonts w:eastAsiaTheme="minorEastAsia"/>
          <w:szCs w:val="24"/>
        </w:rPr>
        <w:t xml:space="preserve"> </w:t>
      </w:r>
      <w:r w:rsidRPr="0064644F">
        <w:rPr>
          <w:rFonts w:eastAsiaTheme="minorEastAsia" w:hint="eastAsia"/>
          <w:szCs w:val="24"/>
        </w:rPr>
        <w:t>The effect of chemotherapy</w:t>
      </w:r>
    </w:p>
    <w:p w14:paraId="4DD8E374" w14:textId="77777777" w:rsidR="00EA3655" w:rsidRDefault="00EA3655" w:rsidP="005916A0">
      <w:pPr>
        <w:rPr>
          <w:rFonts w:eastAsiaTheme="minorEastAsia"/>
          <w:szCs w:val="24"/>
        </w:rPr>
      </w:pPr>
    </w:p>
    <w:p w14:paraId="149AAB6A" w14:textId="77777777" w:rsidR="00EA3655" w:rsidRDefault="00EA3655" w:rsidP="005916A0">
      <w:pPr>
        <w:rPr>
          <w:rFonts w:eastAsiaTheme="minorEastAsia"/>
          <w:szCs w:val="24"/>
        </w:rPr>
      </w:pPr>
    </w:p>
    <w:p w14:paraId="0CAEC5EC" w14:textId="77777777" w:rsidR="00EA3655" w:rsidRDefault="00EA3655" w:rsidP="005916A0">
      <w:pPr>
        <w:rPr>
          <w:rFonts w:eastAsiaTheme="minorEastAsia"/>
          <w:szCs w:val="24"/>
        </w:rPr>
      </w:pPr>
    </w:p>
    <w:p w14:paraId="27EB9BFE" w14:textId="77777777" w:rsidR="00EA3655" w:rsidRDefault="00EA3655" w:rsidP="005916A0">
      <w:pPr>
        <w:rPr>
          <w:rFonts w:eastAsiaTheme="minorEastAsia"/>
          <w:szCs w:val="24"/>
        </w:rPr>
      </w:pPr>
    </w:p>
    <w:p w14:paraId="14CC2E07" w14:textId="77777777" w:rsidR="00EA3655" w:rsidRDefault="00EA3655" w:rsidP="005916A0">
      <w:pPr>
        <w:rPr>
          <w:rFonts w:eastAsiaTheme="minorEastAsia"/>
          <w:szCs w:val="24"/>
        </w:rPr>
      </w:pPr>
    </w:p>
    <w:p w14:paraId="780E7258" w14:textId="77777777" w:rsidR="00EA3655" w:rsidRDefault="00EA3655" w:rsidP="005916A0">
      <w:pPr>
        <w:rPr>
          <w:rFonts w:eastAsiaTheme="minorEastAsia"/>
          <w:szCs w:val="24"/>
        </w:rPr>
      </w:pPr>
    </w:p>
    <w:p w14:paraId="5D4595D3" w14:textId="77777777" w:rsidR="00EA3655" w:rsidRDefault="00EA3655" w:rsidP="005916A0">
      <w:pPr>
        <w:rPr>
          <w:rFonts w:eastAsiaTheme="minorEastAsia"/>
          <w:szCs w:val="24"/>
        </w:rPr>
      </w:pPr>
    </w:p>
    <w:p w14:paraId="5191A33B" w14:textId="77777777" w:rsidR="00EA3655" w:rsidRDefault="00EA3655" w:rsidP="005916A0">
      <w:pPr>
        <w:rPr>
          <w:rFonts w:eastAsiaTheme="minorEastAsia"/>
          <w:szCs w:val="24"/>
        </w:rPr>
      </w:pPr>
    </w:p>
    <w:p w14:paraId="5B2FF7A2" w14:textId="77777777" w:rsidR="00EA3655" w:rsidRDefault="00EA3655" w:rsidP="005916A0">
      <w:pPr>
        <w:rPr>
          <w:rFonts w:eastAsiaTheme="minorEastAsia"/>
          <w:szCs w:val="24"/>
        </w:rPr>
      </w:pPr>
    </w:p>
    <w:p w14:paraId="5A3BDC97" w14:textId="77777777" w:rsidR="00EA3655" w:rsidRDefault="00EA3655" w:rsidP="005916A0">
      <w:pPr>
        <w:rPr>
          <w:rFonts w:eastAsiaTheme="minorEastAsia"/>
          <w:szCs w:val="24"/>
        </w:rPr>
      </w:pPr>
    </w:p>
    <w:p w14:paraId="458A656C" w14:textId="77777777" w:rsidR="00EA3655" w:rsidRDefault="00EA3655" w:rsidP="005916A0">
      <w:pPr>
        <w:rPr>
          <w:rFonts w:eastAsiaTheme="minorEastAsia"/>
          <w:szCs w:val="24"/>
        </w:rPr>
      </w:pPr>
    </w:p>
    <w:p w14:paraId="6961AE88" w14:textId="77777777" w:rsidR="00EA3655" w:rsidRDefault="00EA3655" w:rsidP="005916A0">
      <w:pPr>
        <w:rPr>
          <w:rFonts w:eastAsiaTheme="minorEastAsia"/>
          <w:szCs w:val="24"/>
        </w:rPr>
      </w:pPr>
    </w:p>
    <w:p w14:paraId="6371907D" w14:textId="77777777" w:rsidR="00EA3655" w:rsidRDefault="00EA3655" w:rsidP="005916A0">
      <w:pPr>
        <w:rPr>
          <w:rFonts w:eastAsiaTheme="minorEastAsia"/>
          <w:szCs w:val="24"/>
        </w:rPr>
      </w:pPr>
    </w:p>
    <w:p w14:paraId="16C0F9A2" w14:textId="77777777" w:rsidR="00EA3655" w:rsidRDefault="00EA3655" w:rsidP="005916A0">
      <w:pPr>
        <w:rPr>
          <w:rFonts w:eastAsiaTheme="minorEastAsia"/>
          <w:szCs w:val="24"/>
        </w:rPr>
      </w:pPr>
    </w:p>
    <w:p w14:paraId="043576C0" w14:textId="77777777" w:rsidR="00EA3655" w:rsidRDefault="00EA3655" w:rsidP="005916A0">
      <w:pPr>
        <w:rPr>
          <w:rFonts w:eastAsiaTheme="minorEastAsia"/>
          <w:szCs w:val="24"/>
        </w:rPr>
      </w:pPr>
    </w:p>
    <w:p w14:paraId="12194E63" w14:textId="77777777" w:rsidR="00EA3655" w:rsidRDefault="00EA3655" w:rsidP="005916A0">
      <w:pPr>
        <w:rPr>
          <w:rFonts w:eastAsiaTheme="minorEastAsia"/>
          <w:szCs w:val="24"/>
        </w:rPr>
      </w:pPr>
    </w:p>
    <w:p w14:paraId="6FE0ED00" w14:textId="77777777" w:rsidR="00EA3655" w:rsidRDefault="00EA3655" w:rsidP="005916A0">
      <w:pPr>
        <w:rPr>
          <w:rFonts w:eastAsiaTheme="minorEastAsia"/>
          <w:szCs w:val="24"/>
        </w:rPr>
      </w:pPr>
    </w:p>
    <w:p w14:paraId="22F10C51" w14:textId="77777777" w:rsidR="00EA3655" w:rsidRDefault="00EA3655" w:rsidP="005916A0">
      <w:pPr>
        <w:rPr>
          <w:rFonts w:eastAsiaTheme="minorEastAsia"/>
          <w:szCs w:val="24"/>
        </w:rPr>
      </w:pPr>
    </w:p>
    <w:p w14:paraId="01FDD197" w14:textId="77777777" w:rsidR="005D7DC3" w:rsidRDefault="005D7DC3" w:rsidP="005916A0">
      <w:pPr>
        <w:rPr>
          <w:rFonts w:eastAsiaTheme="minorEastAsia"/>
          <w:szCs w:val="24"/>
        </w:rPr>
      </w:pPr>
    </w:p>
    <w:p w14:paraId="015E302D" w14:textId="77777777" w:rsidR="005D7DC3" w:rsidRDefault="005D7DC3" w:rsidP="005916A0">
      <w:pPr>
        <w:rPr>
          <w:rFonts w:eastAsiaTheme="minorEastAsia"/>
          <w:szCs w:val="24"/>
        </w:rPr>
      </w:pPr>
    </w:p>
    <w:p w14:paraId="417FF7A6" w14:textId="77777777" w:rsidR="005D7DC3" w:rsidRDefault="005D7DC3" w:rsidP="005916A0">
      <w:pPr>
        <w:rPr>
          <w:rFonts w:eastAsiaTheme="minorEastAsia" w:hint="eastAsia"/>
          <w:szCs w:val="24"/>
        </w:rPr>
      </w:pPr>
    </w:p>
    <w:p w14:paraId="147247E2" w14:textId="77777777" w:rsidR="00EA3655" w:rsidRDefault="00EA3655" w:rsidP="005916A0">
      <w:pPr>
        <w:rPr>
          <w:rFonts w:eastAsiaTheme="minorEastAsia"/>
          <w:szCs w:val="24"/>
        </w:rPr>
      </w:pPr>
    </w:p>
    <w:p w14:paraId="7F3C7560" w14:textId="77777777" w:rsidR="00EA3655" w:rsidRDefault="00EA3655" w:rsidP="005916A0">
      <w:pPr>
        <w:rPr>
          <w:rFonts w:eastAsiaTheme="minorEastAsia"/>
          <w:szCs w:val="24"/>
        </w:rPr>
      </w:pPr>
    </w:p>
    <w:p w14:paraId="57CEF29C" w14:textId="77777777" w:rsidR="00BC5843" w:rsidRPr="009418C8" w:rsidRDefault="00BC5843" w:rsidP="00BC5843">
      <w:pPr>
        <w:pStyle w:val="af"/>
        <w:numPr>
          <w:ilvl w:val="0"/>
          <w:numId w:val="2"/>
        </w:numPr>
        <w:tabs>
          <w:tab w:val="left" w:pos="1223"/>
        </w:tabs>
        <w:ind w:leftChars="0"/>
        <w:jc w:val="left"/>
        <w:rPr>
          <w:rFonts w:eastAsiaTheme="minorEastAsia"/>
          <w:szCs w:val="24"/>
        </w:rPr>
      </w:pPr>
      <w:r w:rsidRPr="00BC5843">
        <w:rPr>
          <w:rFonts w:eastAsiaTheme="minorEastAsia"/>
          <w:szCs w:val="24"/>
        </w:rPr>
        <w:lastRenderedPageBreak/>
        <w:t>Pathological appearance</w:t>
      </w:r>
    </w:p>
    <w:p w14:paraId="678729CD" w14:textId="10EF0908" w:rsidR="009418C8" w:rsidRPr="009418C8" w:rsidRDefault="009418C8" w:rsidP="009418C8">
      <w:pPr>
        <w:rPr>
          <w:rFonts w:ascii="ＭＳ 明朝" w:hAnsi="ＭＳ 明朝"/>
          <w:szCs w:val="24"/>
        </w:rPr>
      </w:pPr>
      <w:r w:rsidRPr="009418C8">
        <w:rPr>
          <w:szCs w:val="24"/>
        </w:rPr>
        <w:t>【</w:t>
      </w:r>
      <w:r w:rsidRPr="009418C8">
        <w:rPr>
          <w:szCs w:val="24"/>
        </w:rPr>
        <w:t>appearance in each organs</w:t>
      </w:r>
      <w:r w:rsidRPr="009418C8">
        <w:rPr>
          <w:szCs w:val="24"/>
        </w:rPr>
        <w:t>】</w:t>
      </w:r>
    </w:p>
    <w:p w14:paraId="1A4426D2" w14:textId="77777777" w:rsidR="006F002C" w:rsidRDefault="00BC5843" w:rsidP="00BC5843">
      <w:pPr>
        <w:rPr>
          <w:rFonts w:eastAsiaTheme="minorEastAsia"/>
          <w:szCs w:val="24"/>
        </w:rPr>
      </w:pPr>
      <w:r w:rsidRPr="00C43A68">
        <w:rPr>
          <w:rFonts w:eastAsiaTheme="minorEastAsia"/>
          <w:szCs w:val="24"/>
        </w:rPr>
        <w:t>【</w:t>
      </w:r>
      <w:r w:rsidRPr="00C43A68">
        <w:rPr>
          <w:rFonts w:eastAsiaTheme="minorEastAsia"/>
          <w:szCs w:val="24"/>
        </w:rPr>
        <w:t>Lung</w:t>
      </w:r>
      <w:r w:rsidRPr="00C43A68">
        <w:rPr>
          <w:rFonts w:eastAsiaTheme="minorEastAsia"/>
          <w:szCs w:val="24"/>
        </w:rPr>
        <w:t>】</w:t>
      </w:r>
    </w:p>
    <w:p w14:paraId="6707C96D" w14:textId="4DE009C8" w:rsidR="00BC5843" w:rsidRPr="00C43A68" w:rsidRDefault="00BC5843" w:rsidP="00AA4C19">
      <w:pPr>
        <w:rPr>
          <w:rFonts w:eastAsiaTheme="minorEastAsia"/>
          <w:szCs w:val="24"/>
        </w:rPr>
      </w:pPr>
      <w:r w:rsidRPr="0064644F">
        <w:rPr>
          <w:rFonts w:eastAsiaTheme="minorEastAsia"/>
          <w:szCs w:val="24"/>
        </w:rPr>
        <w:t>Rt.735 g, Lt. 678 g</w:t>
      </w:r>
      <w:r w:rsidR="00E71824" w:rsidRPr="0064644F">
        <w:rPr>
          <w:rFonts w:eastAsiaTheme="minorEastAsia" w:hint="eastAsia"/>
          <w:szCs w:val="24"/>
        </w:rPr>
        <w:t xml:space="preserve">: </w:t>
      </w:r>
      <w:r w:rsidRPr="0064644F">
        <w:rPr>
          <w:rFonts w:eastAsiaTheme="minorEastAsia"/>
          <w:szCs w:val="24"/>
        </w:rPr>
        <w:t xml:space="preserve">The amount of pleural </w:t>
      </w:r>
      <w:r w:rsidR="0064644F" w:rsidRPr="0064644F">
        <w:rPr>
          <w:rFonts w:eastAsiaTheme="minorEastAsia"/>
          <w:szCs w:val="24"/>
        </w:rPr>
        <w:t>effusion was 120 ml, and color of it</w:t>
      </w:r>
      <w:r w:rsidRPr="0064644F">
        <w:rPr>
          <w:rFonts w:eastAsiaTheme="minorEastAsia"/>
          <w:szCs w:val="24"/>
        </w:rPr>
        <w:t xml:space="preserve"> was colorless and clear. </w:t>
      </w:r>
      <w:r w:rsidR="00AA4C19" w:rsidRPr="0064644F">
        <w:rPr>
          <w:rFonts w:eastAsiaTheme="minorEastAsia"/>
          <w:szCs w:val="24"/>
        </w:rPr>
        <w:t xml:space="preserve">Gross appearance, it was that there was solid tumor of 5 cm in right middle lobe, S5 region. Histological appearance, there were poorly-differentiated adenocarcinoma. Furthermore, it occluded the left middle bronchus and the left middle lobe became atelectasis. There </w:t>
      </w:r>
      <w:r w:rsidR="00845B42" w:rsidRPr="0064644F">
        <w:rPr>
          <w:rFonts w:eastAsiaTheme="minorEastAsia"/>
          <w:szCs w:val="24"/>
        </w:rPr>
        <w:t>were</w:t>
      </w:r>
      <w:r w:rsidR="00AA4C19" w:rsidRPr="0064644F">
        <w:rPr>
          <w:rFonts w:eastAsiaTheme="minorEastAsia"/>
          <w:szCs w:val="24"/>
        </w:rPr>
        <w:t xml:space="preserve"> multiple lymph node </w:t>
      </w:r>
      <w:r w:rsidR="00845B42" w:rsidRPr="0064644F">
        <w:rPr>
          <w:rFonts w:eastAsiaTheme="minorEastAsia"/>
          <w:szCs w:val="24"/>
        </w:rPr>
        <w:t>metastases</w:t>
      </w:r>
      <w:r w:rsidR="00AA4C19" w:rsidRPr="0064644F">
        <w:rPr>
          <w:rFonts w:eastAsiaTheme="minorEastAsia"/>
          <w:szCs w:val="24"/>
        </w:rPr>
        <w:t xml:space="preserve"> in CT, and organic </w:t>
      </w:r>
      <w:r w:rsidR="00845B42" w:rsidRPr="0064644F">
        <w:rPr>
          <w:rFonts w:eastAsiaTheme="minorEastAsia"/>
          <w:szCs w:val="24"/>
        </w:rPr>
        <w:t>metastases were</w:t>
      </w:r>
      <w:r w:rsidR="00AA4C19" w:rsidRPr="0064644F">
        <w:rPr>
          <w:rFonts w:eastAsiaTheme="minorEastAsia"/>
          <w:szCs w:val="24"/>
        </w:rPr>
        <w:t xml:space="preserve"> thought.</w:t>
      </w:r>
      <w:r w:rsidRPr="0064644F">
        <w:rPr>
          <w:rFonts w:eastAsiaTheme="minorEastAsia"/>
          <w:szCs w:val="24"/>
        </w:rPr>
        <w:t xml:space="preserve"> There was a lot of water in the alveoli of both lungs, and it seems pulmonary edema. The direct cause of death was difficult breathing because</w:t>
      </w:r>
      <w:r w:rsidRPr="00C43A68">
        <w:rPr>
          <w:rFonts w:eastAsiaTheme="minorEastAsia"/>
          <w:szCs w:val="24"/>
        </w:rPr>
        <w:t xml:space="preserve"> of severe pulmonary edema.</w:t>
      </w:r>
      <w:r w:rsidR="00805353" w:rsidRPr="00C43A68">
        <w:rPr>
          <w:rFonts w:eastAsiaTheme="minorEastAsia"/>
          <w:szCs w:val="24"/>
        </w:rPr>
        <w:t xml:space="preserve"> </w:t>
      </w:r>
    </w:p>
    <w:p w14:paraId="5169EE69" w14:textId="77777777" w:rsidR="006F002C" w:rsidRDefault="0030543C" w:rsidP="005916A0">
      <w:pPr>
        <w:rPr>
          <w:rFonts w:eastAsiaTheme="minorEastAsia"/>
          <w:szCs w:val="24"/>
        </w:rPr>
      </w:pPr>
      <w:r>
        <w:rPr>
          <w:rFonts w:eastAsiaTheme="minorEastAsia"/>
          <w:szCs w:val="24"/>
        </w:rPr>
        <w:t>【</w:t>
      </w:r>
      <w:r>
        <w:rPr>
          <w:rFonts w:eastAsiaTheme="minorEastAsia" w:hint="eastAsia"/>
          <w:szCs w:val="24"/>
        </w:rPr>
        <w:t>Bone</w:t>
      </w:r>
      <w:r w:rsidRPr="00C43A68">
        <w:rPr>
          <w:rFonts w:eastAsiaTheme="minorEastAsia"/>
          <w:szCs w:val="24"/>
        </w:rPr>
        <w:t>】</w:t>
      </w:r>
    </w:p>
    <w:p w14:paraId="19C7BD29" w14:textId="085F3E53" w:rsidR="0030543C" w:rsidRPr="00C43A68" w:rsidRDefault="0030543C" w:rsidP="005916A0">
      <w:pPr>
        <w:rPr>
          <w:rFonts w:eastAsiaTheme="minorEastAsia"/>
          <w:szCs w:val="24"/>
        </w:rPr>
      </w:pPr>
      <w:r>
        <w:rPr>
          <w:rFonts w:eastAsiaTheme="minorEastAsia"/>
          <w:szCs w:val="24"/>
        </w:rPr>
        <w:t>Compression fracture was seen in the 1</w:t>
      </w:r>
      <w:r w:rsidRPr="0030543C">
        <w:rPr>
          <w:rFonts w:eastAsiaTheme="minorEastAsia"/>
          <w:szCs w:val="24"/>
          <w:vertAlign w:val="superscript"/>
        </w:rPr>
        <w:t>st</w:t>
      </w:r>
      <w:r>
        <w:rPr>
          <w:rFonts w:eastAsiaTheme="minorEastAsia"/>
          <w:szCs w:val="24"/>
        </w:rPr>
        <w:t xml:space="preserve"> and 2</w:t>
      </w:r>
      <w:r w:rsidRPr="0030543C">
        <w:rPr>
          <w:rFonts w:eastAsiaTheme="minorEastAsia"/>
          <w:szCs w:val="24"/>
          <w:vertAlign w:val="superscript"/>
        </w:rPr>
        <w:t>nd</w:t>
      </w:r>
      <w:r>
        <w:rPr>
          <w:rFonts w:eastAsiaTheme="minorEastAsia"/>
          <w:szCs w:val="24"/>
        </w:rPr>
        <w:t xml:space="preserve"> lumber vertebrae.</w:t>
      </w:r>
      <w:r>
        <w:rPr>
          <w:rFonts w:eastAsiaTheme="minorEastAsia" w:hint="eastAsia"/>
          <w:szCs w:val="24"/>
        </w:rPr>
        <w:t xml:space="preserve"> </w:t>
      </w:r>
      <w:r>
        <w:rPr>
          <w:rFonts w:eastAsiaTheme="minorEastAsia"/>
          <w:szCs w:val="24"/>
        </w:rPr>
        <w:t>I</w:t>
      </w:r>
      <w:r>
        <w:rPr>
          <w:rFonts w:eastAsiaTheme="minorEastAsia" w:hint="eastAsia"/>
          <w:szCs w:val="24"/>
        </w:rPr>
        <w:t xml:space="preserve">n </w:t>
      </w:r>
      <w:r w:rsidR="00C578C2">
        <w:rPr>
          <w:rFonts w:eastAsiaTheme="minorEastAsia"/>
          <w:szCs w:val="24"/>
        </w:rPr>
        <w:t>the</w:t>
      </w:r>
      <w:r>
        <w:rPr>
          <w:rFonts w:eastAsiaTheme="minorEastAsia"/>
          <w:szCs w:val="24"/>
        </w:rPr>
        <w:t xml:space="preserve"> bone marrow, there </w:t>
      </w:r>
      <w:r w:rsidR="00845B42">
        <w:rPr>
          <w:rFonts w:eastAsiaTheme="minorEastAsia"/>
          <w:szCs w:val="24"/>
        </w:rPr>
        <w:t xml:space="preserve">were </w:t>
      </w:r>
      <w:r w:rsidR="00845B42" w:rsidRPr="00C43A68">
        <w:rPr>
          <w:rFonts w:eastAsiaTheme="minorEastAsia"/>
          <w:szCs w:val="24"/>
        </w:rPr>
        <w:t xml:space="preserve">poorly-differentiated </w:t>
      </w:r>
      <w:r w:rsidR="00845B42">
        <w:rPr>
          <w:rFonts w:eastAsiaTheme="minorEastAsia"/>
          <w:szCs w:val="24"/>
        </w:rPr>
        <w:t>adenocarcinomas</w:t>
      </w:r>
      <w:r>
        <w:rPr>
          <w:rFonts w:eastAsiaTheme="minorEastAsia"/>
          <w:szCs w:val="24"/>
        </w:rPr>
        <w:t>, so it was considered as metastasis of lung tumor.</w:t>
      </w:r>
      <w:r>
        <w:rPr>
          <w:rFonts w:eastAsiaTheme="minorEastAsia" w:hint="eastAsia"/>
          <w:szCs w:val="24"/>
        </w:rPr>
        <w:t xml:space="preserve"> </w:t>
      </w:r>
      <w:r>
        <w:rPr>
          <w:rFonts w:eastAsiaTheme="minorEastAsia"/>
          <w:szCs w:val="24"/>
        </w:rPr>
        <w:t xml:space="preserve">As for other bone marrow, the greater part was replaced with fatty marrow, so pancytopenia was seen due to the decrease of hematopoietic </w:t>
      </w:r>
      <w:r w:rsidR="00537739">
        <w:rPr>
          <w:rFonts w:eastAsiaTheme="minorEastAsia"/>
          <w:szCs w:val="24"/>
        </w:rPr>
        <w:t>cells.</w:t>
      </w:r>
    </w:p>
    <w:p w14:paraId="66078F0B" w14:textId="77777777" w:rsidR="006F002C" w:rsidRDefault="00B32E10" w:rsidP="0030543C">
      <w:pPr>
        <w:rPr>
          <w:rFonts w:eastAsiaTheme="minorEastAsia"/>
          <w:szCs w:val="24"/>
        </w:rPr>
      </w:pPr>
      <w:r>
        <w:rPr>
          <w:rFonts w:eastAsiaTheme="minorEastAsia"/>
          <w:szCs w:val="24"/>
        </w:rPr>
        <w:t>【</w:t>
      </w:r>
      <w:r>
        <w:rPr>
          <w:rFonts w:eastAsiaTheme="minorEastAsia"/>
          <w:szCs w:val="24"/>
        </w:rPr>
        <w:t>Brain</w:t>
      </w:r>
      <w:r w:rsidR="0030543C" w:rsidRPr="00C43A68">
        <w:rPr>
          <w:rFonts w:eastAsiaTheme="minorEastAsia"/>
          <w:szCs w:val="24"/>
        </w:rPr>
        <w:t>】</w:t>
      </w:r>
    </w:p>
    <w:p w14:paraId="775F68A7" w14:textId="5F812F72" w:rsidR="0030543C" w:rsidRPr="00C43A68" w:rsidRDefault="0030543C" w:rsidP="0030543C">
      <w:pPr>
        <w:rPr>
          <w:rFonts w:eastAsiaTheme="minorEastAsia"/>
          <w:szCs w:val="24"/>
        </w:rPr>
      </w:pPr>
      <w:r w:rsidRPr="00C43A68">
        <w:rPr>
          <w:rFonts w:eastAsiaTheme="minorEastAsia"/>
          <w:szCs w:val="24"/>
        </w:rPr>
        <w:t>1579 g</w:t>
      </w:r>
      <w:r w:rsidR="00E71824">
        <w:rPr>
          <w:rFonts w:eastAsiaTheme="minorEastAsia" w:hint="eastAsia"/>
          <w:szCs w:val="24"/>
        </w:rPr>
        <w:t xml:space="preserve">: </w:t>
      </w:r>
      <w:r w:rsidR="00B32E10">
        <w:rPr>
          <w:rFonts w:eastAsiaTheme="minorEastAsia"/>
          <w:szCs w:val="24"/>
        </w:rPr>
        <w:t>N</w:t>
      </w:r>
      <w:r w:rsidR="00B32E10">
        <w:rPr>
          <w:rFonts w:eastAsiaTheme="minorEastAsia" w:hint="eastAsia"/>
          <w:szCs w:val="24"/>
        </w:rPr>
        <w:t xml:space="preserve">o </w:t>
      </w:r>
      <w:r w:rsidR="00B32E10">
        <w:rPr>
          <w:rFonts w:eastAsiaTheme="minorEastAsia"/>
          <w:szCs w:val="24"/>
        </w:rPr>
        <w:t>clear abnormality was seen in gross appearance.</w:t>
      </w:r>
      <w:r w:rsidR="00B32E10">
        <w:rPr>
          <w:rFonts w:eastAsiaTheme="minorEastAsia" w:hint="eastAsia"/>
          <w:szCs w:val="24"/>
        </w:rPr>
        <w:t xml:space="preserve"> </w:t>
      </w:r>
      <w:r w:rsidR="00B32E10">
        <w:rPr>
          <w:rFonts w:eastAsiaTheme="minorEastAsia"/>
          <w:szCs w:val="24"/>
        </w:rPr>
        <w:t xml:space="preserve">Histologically, tumor embolism was seen in peripheral right </w:t>
      </w:r>
      <w:r w:rsidR="00C578C2">
        <w:rPr>
          <w:rFonts w:eastAsiaTheme="minorEastAsia"/>
          <w:szCs w:val="24"/>
        </w:rPr>
        <w:t>MCA (</w:t>
      </w:r>
      <w:r w:rsidR="00B32E10">
        <w:rPr>
          <w:rFonts w:eastAsiaTheme="minorEastAsia"/>
          <w:szCs w:val="24"/>
        </w:rPr>
        <w:t>middle cerebral artery) branch</w:t>
      </w:r>
      <w:r w:rsidR="00B32E10">
        <w:rPr>
          <w:rFonts w:eastAsiaTheme="minorEastAsia" w:hint="eastAsia"/>
          <w:szCs w:val="24"/>
        </w:rPr>
        <w:t xml:space="preserve">, and </w:t>
      </w:r>
      <w:r w:rsidR="00B32E10">
        <w:rPr>
          <w:rFonts w:eastAsiaTheme="minorEastAsia"/>
          <w:szCs w:val="24"/>
        </w:rPr>
        <w:t>hypertrophic astrocytes were accompanied with that in anterior region o</w:t>
      </w:r>
      <w:r w:rsidR="00B32E10" w:rsidRPr="00B32E10">
        <w:rPr>
          <w:rFonts w:eastAsiaTheme="minorEastAsia"/>
          <w:szCs w:val="21"/>
        </w:rPr>
        <w:t xml:space="preserve">f </w:t>
      </w:r>
      <w:hyperlink r:id="rId11" w:tooltip="middle temporal convolutionの意味" w:history="1">
        <w:r w:rsidR="00B32E10" w:rsidRPr="00B32E10">
          <w:rPr>
            <w:rStyle w:val="a7"/>
            <w:color w:val="auto"/>
            <w:szCs w:val="21"/>
            <w:u w:val="none"/>
          </w:rPr>
          <w:t>middle temporal convolution</w:t>
        </w:r>
      </w:hyperlink>
      <w:r w:rsidR="00B32E10">
        <w:rPr>
          <w:szCs w:val="21"/>
        </w:rPr>
        <w:t xml:space="preserve"> in temporal lobe</w:t>
      </w:r>
      <w:r w:rsidR="00B32E10">
        <w:rPr>
          <w:rFonts w:eastAsiaTheme="minorEastAsia"/>
          <w:szCs w:val="24"/>
        </w:rPr>
        <w:t>.</w:t>
      </w:r>
      <w:r w:rsidR="00B32E10">
        <w:rPr>
          <w:rFonts w:eastAsiaTheme="minorEastAsia" w:hint="eastAsia"/>
          <w:szCs w:val="24"/>
        </w:rPr>
        <w:t xml:space="preserve"> </w:t>
      </w:r>
      <w:r w:rsidR="00B32E10">
        <w:rPr>
          <w:rFonts w:eastAsiaTheme="minorEastAsia"/>
          <w:szCs w:val="24"/>
        </w:rPr>
        <w:t>It turned out to be early cerebral infarction. There were glandular cavities in tumor embolism, so it was metastasis of lung tumor.</w:t>
      </w:r>
    </w:p>
    <w:p w14:paraId="7BC6DFA1" w14:textId="77777777" w:rsidR="006F002C" w:rsidRDefault="0030543C" w:rsidP="0030543C">
      <w:pPr>
        <w:rPr>
          <w:rFonts w:eastAsiaTheme="minorEastAsia"/>
          <w:szCs w:val="24"/>
        </w:rPr>
      </w:pPr>
      <w:r w:rsidRPr="00C43A68">
        <w:rPr>
          <w:rFonts w:eastAsiaTheme="minorEastAsia"/>
          <w:szCs w:val="24"/>
        </w:rPr>
        <w:t>【</w:t>
      </w:r>
      <w:r w:rsidR="00537739">
        <w:rPr>
          <w:rFonts w:eastAsiaTheme="minorEastAsia" w:hint="eastAsia"/>
          <w:szCs w:val="24"/>
        </w:rPr>
        <w:t>H</w:t>
      </w:r>
      <w:r w:rsidR="00537739">
        <w:rPr>
          <w:rFonts w:eastAsiaTheme="minorEastAsia"/>
          <w:szCs w:val="24"/>
        </w:rPr>
        <w:t>eart</w:t>
      </w:r>
      <w:r w:rsidRPr="00C43A68">
        <w:rPr>
          <w:rFonts w:eastAsiaTheme="minorEastAsia"/>
          <w:szCs w:val="24"/>
        </w:rPr>
        <w:t>】</w:t>
      </w:r>
    </w:p>
    <w:p w14:paraId="5F9BC5C7" w14:textId="177E2232" w:rsidR="0030543C" w:rsidRPr="00C43A68" w:rsidRDefault="0030543C" w:rsidP="0030543C">
      <w:pPr>
        <w:rPr>
          <w:rFonts w:eastAsiaTheme="minorEastAsia"/>
          <w:szCs w:val="24"/>
        </w:rPr>
      </w:pPr>
      <w:r w:rsidRPr="00C43A68">
        <w:rPr>
          <w:rFonts w:eastAsiaTheme="minorEastAsia"/>
          <w:szCs w:val="24"/>
        </w:rPr>
        <w:t>276 g</w:t>
      </w:r>
      <w:r w:rsidR="00B92BAB">
        <w:rPr>
          <w:rFonts w:eastAsiaTheme="minorEastAsia" w:hint="eastAsia"/>
          <w:szCs w:val="24"/>
        </w:rPr>
        <w:t xml:space="preserve">: </w:t>
      </w:r>
      <w:r w:rsidR="00537739">
        <w:rPr>
          <w:rFonts w:eastAsiaTheme="minorEastAsia"/>
          <w:szCs w:val="24"/>
        </w:rPr>
        <w:t>N</w:t>
      </w:r>
      <w:r w:rsidR="00537739">
        <w:rPr>
          <w:rFonts w:eastAsiaTheme="minorEastAsia" w:hint="eastAsia"/>
          <w:szCs w:val="24"/>
        </w:rPr>
        <w:t xml:space="preserve">o </w:t>
      </w:r>
      <w:r w:rsidR="00537739">
        <w:rPr>
          <w:rFonts w:eastAsiaTheme="minorEastAsia"/>
          <w:szCs w:val="24"/>
        </w:rPr>
        <w:t>clear abnormality was seen in gross and histological appearance.</w:t>
      </w:r>
    </w:p>
    <w:p w14:paraId="5CF291A2" w14:textId="77777777" w:rsidR="006F002C" w:rsidRDefault="0030543C" w:rsidP="00B92BAB">
      <w:pPr>
        <w:rPr>
          <w:rFonts w:eastAsiaTheme="minorEastAsia"/>
          <w:szCs w:val="24"/>
        </w:rPr>
      </w:pPr>
      <w:r w:rsidRPr="00C43A68">
        <w:rPr>
          <w:rFonts w:eastAsiaTheme="minorEastAsia"/>
          <w:szCs w:val="24"/>
        </w:rPr>
        <w:t>【</w:t>
      </w:r>
      <w:r w:rsidR="00537739">
        <w:rPr>
          <w:rFonts w:eastAsiaTheme="minorEastAsia" w:hint="eastAsia"/>
          <w:szCs w:val="24"/>
        </w:rPr>
        <w:t>Liver</w:t>
      </w:r>
      <w:r w:rsidRPr="00C43A68">
        <w:rPr>
          <w:rFonts w:eastAsiaTheme="minorEastAsia"/>
          <w:szCs w:val="24"/>
        </w:rPr>
        <w:t>】</w:t>
      </w:r>
    </w:p>
    <w:p w14:paraId="5D2C43C3" w14:textId="60C9D9E7" w:rsidR="0030543C" w:rsidRPr="00C43A68" w:rsidRDefault="0030543C" w:rsidP="00B92BAB">
      <w:pPr>
        <w:rPr>
          <w:rFonts w:eastAsiaTheme="minorEastAsia"/>
          <w:szCs w:val="24"/>
        </w:rPr>
      </w:pPr>
      <w:r w:rsidRPr="00C43A68">
        <w:rPr>
          <w:rFonts w:eastAsiaTheme="minorEastAsia"/>
          <w:szCs w:val="24"/>
        </w:rPr>
        <w:t>1397 g</w:t>
      </w:r>
      <w:r w:rsidR="00B92BAB">
        <w:rPr>
          <w:rFonts w:eastAsiaTheme="minorEastAsia" w:hint="eastAsia"/>
          <w:szCs w:val="24"/>
        </w:rPr>
        <w:t xml:space="preserve">: </w:t>
      </w:r>
      <w:r w:rsidR="00537739">
        <w:rPr>
          <w:rFonts w:eastAsiaTheme="minorEastAsia"/>
          <w:szCs w:val="24"/>
        </w:rPr>
        <w:t>A</w:t>
      </w:r>
      <w:r w:rsidR="00537739">
        <w:rPr>
          <w:rFonts w:eastAsiaTheme="minorEastAsia" w:hint="eastAsia"/>
          <w:szCs w:val="24"/>
        </w:rPr>
        <w:t xml:space="preserve"> </w:t>
      </w:r>
      <w:r w:rsidR="00537739">
        <w:rPr>
          <w:rFonts w:eastAsiaTheme="minorEastAsia"/>
          <w:szCs w:val="24"/>
        </w:rPr>
        <w:t>little yellow in gross appearance, and it was a fatty liver.</w:t>
      </w:r>
      <w:r w:rsidR="00463B73">
        <w:rPr>
          <w:rFonts w:eastAsiaTheme="minorEastAsia" w:hint="eastAsia"/>
          <w:szCs w:val="24"/>
        </w:rPr>
        <w:t xml:space="preserve"> </w:t>
      </w:r>
      <w:r w:rsidR="00463B73">
        <w:rPr>
          <w:rFonts w:eastAsiaTheme="minorEastAsia"/>
          <w:szCs w:val="24"/>
        </w:rPr>
        <w:t>Accumulation of fat was seen in histological appearance, but it was about 30%</w:t>
      </w:r>
      <w:r w:rsidR="00463B73">
        <w:rPr>
          <w:rFonts w:eastAsiaTheme="minorEastAsia" w:hint="eastAsia"/>
          <w:szCs w:val="24"/>
        </w:rPr>
        <w:t>.</w:t>
      </w:r>
    </w:p>
    <w:p w14:paraId="3AB95BE5" w14:textId="77777777" w:rsidR="006F002C" w:rsidRDefault="00463B73" w:rsidP="0030543C">
      <w:pPr>
        <w:rPr>
          <w:rFonts w:eastAsiaTheme="minorEastAsia"/>
          <w:szCs w:val="24"/>
        </w:rPr>
      </w:pPr>
      <w:r>
        <w:rPr>
          <w:rFonts w:eastAsiaTheme="minorEastAsia"/>
          <w:szCs w:val="24"/>
        </w:rPr>
        <w:t>【</w:t>
      </w:r>
      <w:r>
        <w:rPr>
          <w:rFonts w:eastAsiaTheme="minorEastAsia"/>
          <w:szCs w:val="24"/>
        </w:rPr>
        <w:t>Kidney</w:t>
      </w:r>
      <w:r>
        <w:rPr>
          <w:rFonts w:eastAsiaTheme="minorEastAsia"/>
          <w:szCs w:val="24"/>
        </w:rPr>
        <w:t>】</w:t>
      </w:r>
    </w:p>
    <w:p w14:paraId="1AB12B00" w14:textId="1E717646" w:rsidR="0030543C" w:rsidRPr="00C43A68" w:rsidRDefault="00463B73" w:rsidP="0030543C">
      <w:pPr>
        <w:rPr>
          <w:rFonts w:eastAsiaTheme="minorEastAsia"/>
          <w:szCs w:val="24"/>
        </w:rPr>
      </w:pPr>
      <w:proofErr w:type="spellStart"/>
      <w:r>
        <w:rPr>
          <w:rFonts w:eastAsiaTheme="minorEastAsia" w:hint="eastAsia"/>
          <w:szCs w:val="24"/>
        </w:rPr>
        <w:t>R</w:t>
      </w:r>
      <w:r>
        <w:rPr>
          <w:rFonts w:eastAsiaTheme="minorEastAsia"/>
          <w:szCs w:val="24"/>
        </w:rPr>
        <w:t>t</w:t>
      </w:r>
      <w:proofErr w:type="spellEnd"/>
      <w:r w:rsidR="0030543C" w:rsidRPr="00C43A68">
        <w:rPr>
          <w:rFonts w:eastAsiaTheme="minorEastAsia"/>
          <w:szCs w:val="24"/>
        </w:rPr>
        <w:t xml:space="preserve"> 115 g, </w:t>
      </w:r>
      <w:r>
        <w:rPr>
          <w:rFonts w:eastAsiaTheme="minorEastAsia"/>
          <w:szCs w:val="24"/>
        </w:rPr>
        <w:t>Lt</w:t>
      </w:r>
      <w:r w:rsidR="0030543C" w:rsidRPr="00C43A68">
        <w:rPr>
          <w:rFonts w:eastAsiaTheme="minorEastAsia"/>
          <w:szCs w:val="24"/>
        </w:rPr>
        <w:t xml:space="preserve"> 108 g</w:t>
      </w:r>
      <w:r w:rsidR="00B92BAB">
        <w:rPr>
          <w:rFonts w:eastAsiaTheme="minorEastAsia" w:hint="eastAsia"/>
          <w:szCs w:val="24"/>
        </w:rPr>
        <w:t xml:space="preserve">: </w:t>
      </w:r>
      <w:r>
        <w:rPr>
          <w:rFonts w:eastAsiaTheme="minorEastAsia"/>
          <w:szCs w:val="24"/>
        </w:rPr>
        <w:t>T</w:t>
      </w:r>
      <w:r>
        <w:rPr>
          <w:rFonts w:eastAsiaTheme="minorEastAsia" w:hint="eastAsia"/>
          <w:szCs w:val="24"/>
        </w:rPr>
        <w:t xml:space="preserve">here </w:t>
      </w:r>
      <w:r>
        <w:rPr>
          <w:rFonts w:eastAsiaTheme="minorEastAsia"/>
          <w:szCs w:val="24"/>
        </w:rPr>
        <w:t>were no clear abnormal appearance</w:t>
      </w:r>
      <w:r w:rsidR="007321DF">
        <w:rPr>
          <w:rFonts w:eastAsiaTheme="minorEastAsia"/>
          <w:szCs w:val="24"/>
        </w:rPr>
        <w:t>s</w:t>
      </w:r>
      <w:r>
        <w:rPr>
          <w:rFonts w:eastAsiaTheme="minorEastAsia"/>
          <w:szCs w:val="24"/>
        </w:rPr>
        <w:t>.</w:t>
      </w:r>
    </w:p>
    <w:p w14:paraId="514A991B" w14:textId="77777777" w:rsidR="006F002C" w:rsidRPr="0064644F" w:rsidRDefault="00463B73" w:rsidP="0030543C">
      <w:pPr>
        <w:rPr>
          <w:rFonts w:eastAsiaTheme="minorEastAsia"/>
          <w:szCs w:val="24"/>
        </w:rPr>
      </w:pPr>
      <w:r w:rsidRPr="0064644F">
        <w:rPr>
          <w:rFonts w:eastAsiaTheme="minorEastAsia"/>
          <w:szCs w:val="24"/>
        </w:rPr>
        <w:t>【</w:t>
      </w:r>
      <w:r w:rsidRPr="0064644F">
        <w:rPr>
          <w:rFonts w:eastAsiaTheme="minorEastAsia"/>
          <w:szCs w:val="24"/>
        </w:rPr>
        <w:t>Lymph node</w:t>
      </w:r>
      <w:r w:rsidR="0030543C" w:rsidRPr="0064644F">
        <w:rPr>
          <w:rFonts w:eastAsiaTheme="minorEastAsia"/>
          <w:szCs w:val="24"/>
        </w:rPr>
        <w:t>】</w:t>
      </w:r>
    </w:p>
    <w:p w14:paraId="19179D21" w14:textId="6561FB45" w:rsidR="00AA4C19" w:rsidRPr="0064644F" w:rsidRDefault="00463B73" w:rsidP="00AA4C19">
      <w:pPr>
        <w:rPr>
          <w:rFonts w:eastAsiaTheme="minorEastAsia"/>
          <w:szCs w:val="24"/>
        </w:rPr>
      </w:pPr>
      <w:r w:rsidRPr="0064644F">
        <w:rPr>
          <w:rFonts w:eastAsiaTheme="minorEastAsia"/>
          <w:szCs w:val="24"/>
        </w:rPr>
        <w:t>S</w:t>
      </w:r>
      <w:r w:rsidRPr="0064644F">
        <w:rPr>
          <w:rFonts w:eastAsiaTheme="minorEastAsia" w:hint="eastAsia"/>
          <w:szCs w:val="24"/>
        </w:rPr>
        <w:t xml:space="preserve">everal lymph </w:t>
      </w:r>
      <w:r w:rsidR="00C578C2">
        <w:rPr>
          <w:rFonts w:eastAsiaTheme="minorEastAsia"/>
          <w:szCs w:val="24"/>
        </w:rPr>
        <w:t>nodes</w:t>
      </w:r>
      <w:r w:rsidRPr="0064644F">
        <w:rPr>
          <w:rFonts w:eastAsiaTheme="minorEastAsia" w:hint="eastAsia"/>
          <w:szCs w:val="24"/>
        </w:rPr>
        <w:t xml:space="preserve"> </w:t>
      </w:r>
      <w:r w:rsidRPr="0064644F">
        <w:rPr>
          <w:rFonts w:eastAsiaTheme="minorEastAsia"/>
          <w:szCs w:val="24"/>
        </w:rPr>
        <w:t>swollen</w:t>
      </w:r>
      <w:r w:rsidRPr="0064644F">
        <w:rPr>
          <w:rFonts w:eastAsiaTheme="minorEastAsia" w:hint="eastAsia"/>
          <w:szCs w:val="24"/>
        </w:rPr>
        <w:t xml:space="preserve"> </w:t>
      </w:r>
      <w:r w:rsidR="00C578C2">
        <w:rPr>
          <w:rFonts w:eastAsiaTheme="minorEastAsia"/>
          <w:szCs w:val="24"/>
        </w:rPr>
        <w:t>were</w:t>
      </w:r>
      <w:r w:rsidRPr="0064644F">
        <w:rPr>
          <w:rFonts w:eastAsiaTheme="minorEastAsia"/>
          <w:szCs w:val="24"/>
        </w:rPr>
        <w:t xml:space="preserve"> seen around </w:t>
      </w:r>
      <w:r w:rsidR="00C578C2" w:rsidRPr="0064644F">
        <w:rPr>
          <w:rFonts w:eastAsiaTheme="minorEastAsia"/>
          <w:szCs w:val="24"/>
        </w:rPr>
        <w:t>AA (</w:t>
      </w:r>
      <w:r w:rsidRPr="0064644F">
        <w:rPr>
          <w:rFonts w:eastAsiaTheme="minorEastAsia"/>
          <w:szCs w:val="24"/>
        </w:rPr>
        <w:t>Abdominal Aorta)</w:t>
      </w:r>
      <w:r w:rsidRPr="0064644F">
        <w:rPr>
          <w:rFonts w:eastAsiaTheme="minorEastAsia" w:hint="eastAsia"/>
          <w:szCs w:val="24"/>
        </w:rPr>
        <w:t xml:space="preserve">, </w:t>
      </w:r>
      <w:r w:rsidR="00AA4C19" w:rsidRPr="0064644F">
        <w:rPr>
          <w:rFonts w:eastAsiaTheme="minorEastAsia"/>
          <w:szCs w:val="24"/>
        </w:rPr>
        <w:t>and the size were about 2 cm. Reduction in mass and number of lymph node swollen showed the success of chemotherapy. No others metastasis of lymph node.</w:t>
      </w:r>
    </w:p>
    <w:p w14:paraId="10BF1699" w14:textId="28247134" w:rsidR="00AA4C19" w:rsidRPr="0064644F" w:rsidRDefault="00AA4C19" w:rsidP="00BC5843">
      <w:pPr>
        <w:rPr>
          <w:szCs w:val="24"/>
        </w:rPr>
      </w:pPr>
    </w:p>
    <w:p w14:paraId="0DD2A129" w14:textId="77777777" w:rsidR="00AA4C19" w:rsidRPr="0064644F" w:rsidRDefault="00AA4C19" w:rsidP="00BC5843">
      <w:pPr>
        <w:rPr>
          <w:szCs w:val="24"/>
        </w:rPr>
      </w:pPr>
    </w:p>
    <w:p w14:paraId="647D507F" w14:textId="77777777" w:rsidR="00AA4C19" w:rsidRDefault="00AA4C19" w:rsidP="00BC5843">
      <w:pPr>
        <w:rPr>
          <w:szCs w:val="24"/>
        </w:rPr>
      </w:pPr>
    </w:p>
    <w:p w14:paraId="36861797" w14:textId="77777777" w:rsidR="00AA4C19" w:rsidRDefault="00AA4C19" w:rsidP="00BC5843">
      <w:pPr>
        <w:rPr>
          <w:szCs w:val="24"/>
        </w:rPr>
      </w:pPr>
    </w:p>
    <w:p w14:paraId="5143D492" w14:textId="77777777" w:rsidR="00AA4C19" w:rsidRDefault="00AA4C19" w:rsidP="00BC5843">
      <w:pPr>
        <w:rPr>
          <w:szCs w:val="24"/>
        </w:rPr>
      </w:pPr>
    </w:p>
    <w:p w14:paraId="323EC147" w14:textId="77777777" w:rsidR="00AA4C19" w:rsidRDefault="00AA4C19" w:rsidP="00BC5843">
      <w:pPr>
        <w:rPr>
          <w:szCs w:val="24"/>
        </w:rPr>
      </w:pPr>
    </w:p>
    <w:p w14:paraId="0C2E821B" w14:textId="3D3A22FE" w:rsidR="00BC5843" w:rsidRPr="0064644F" w:rsidRDefault="00537739" w:rsidP="00BC5843">
      <w:pPr>
        <w:rPr>
          <w:szCs w:val="24"/>
        </w:rPr>
      </w:pPr>
      <w:r w:rsidRPr="0064644F">
        <w:rPr>
          <w:szCs w:val="24"/>
        </w:rPr>
        <w:lastRenderedPageBreak/>
        <w:t>【</w:t>
      </w:r>
      <w:r w:rsidRPr="0064644F">
        <w:rPr>
          <w:rFonts w:hint="eastAsia"/>
          <w:szCs w:val="24"/>
        </w:rPr>
        <w:t>pathological diagnosis</w:t>
      </w:r>
      <w:r w:rsidRPr="0064644F">
        <w:rPr>
          <w:szCs w:val="24"/>
        </w:rPr>
        <w:t>】</w:t>
      </w:r>
    </w:p>
    <w:p w14:paraId="61186C97" w14:textId="538767C4" w:rsidR="00831183" w:rsidRPr="0064644F" w:rsidRDefault="0096785E" w:rsidP="00831183">
      <w:pPr>
        <w:rPr>
          <w:rFonts w:ascii="ＭＳ 明朝" w:hAnsi="ＭＳ 明朝" w:cs="ＭＳ 明朝"/>
          <w:szCs w:val="24"/>
        </w:rPr>
      </w:pPr>
      <w:r w:rsidRPr="0064644F">
        <w:rPr>
          <w:rFonts w:ascii="ＭＳ 明朝" w:hAnsi="ＭＳ 明朝" w:cs="ＭＳ 明朝" w:hint="eastAsia"/>
          <w:szCs w:val="24"/>
        </w:rPr>
        <w:t>ⅰ</w:t>
      </w:r>
      <w:r w:rsidRPr="0064644F">
        <w:rPr>
          <w:rFonts w:eastAsiaTheme="minorEastAsia"/>
          <w:szCs w:val="24"/>
        </w:rPr>
        <w:t xml:space="preserve">) poorly-differentiated adenocarcinoma, </w:t>
      </w:r>
      <w:r w:rsidRPr="0064644F">
        <w:rPr>
          <w:rFonts w:ascii="ＭＳ 明朝" w:hAnsi="ＭＳ 明朝" w:cs="ＭＳ 明朝" w:hint="eastAsia"/>
          <w:szCs w:val="24"/>
        </w:rPr>
        <w:t>ⅱ</w:t>
      </w:r>
      <w:r w:rsidRPr="0064644F">
        <w:rPr>
          <w:rFonts w:eastAsiaTheme="minorEastAsia"/>
          <w:szCs w:val="24"/>
        </w:rPr>
        <w:t xml:space="preserve">)pulmonary edema, </w:t>
      </w:r>
      <w:r w:rsidRPr="0064644F">
        <w:rPr>
          <w:rFonts w:ascii="ＭＳ 明朝" w:hAnsi="ＭＳ 明朝" w:cs="ＭＳ 明朝" w:hint="eastAsia"/>
          <w:szCs w:val="24"/>
        </w:rPr>
        <w:t>ⅲ</w:t>
      </w:r>
      <w:r w:rsidRPr="0064644F">
        <w:rPr>
          <w:rFonts w:eastAsiaTheme="minorEastAsia"/>
          <w:szCs w:val="24"/>
        </w:rPr>
        <w:t>) atelectasis in the left middle lobe</w:t>
      </w:r>
      <w:r w:rsidR="00831183" w:rsidRPr="0064644F">
        <w:rPr>
          <w:rFonts w:ascii="ＭＳ 明朝" w:hAnsi="ＭＳ 明朝"/>
          <w:szCs w:val="24"/>
        </w:rPr>
        <w:t xml:space="preserve">, </w:t>
      </w:r>
      <w:r w:rsidR="00831183" w:rsidRPr="0064644F">
        <w:rPr>
          <w:rFonts w:ascii="ＭＳ 明朝" w:hAnsi="ＭＳ 明朝" w:cs="ＭＳ 明朝" w:hint="eastAsia"/>
          <w:szCs w:val="24"/>
        </w:rPr>
        <w:t>ⅳ</w:t>
      </w:r>
      <w:r w:rsidR="00831183" w:rsidRPr="0064644F">
        <w:rPr>
          <w:rFonts w:eastAsiaTheme="minorEastAsia"/>
          <w:szCs w:val="24"/>
        </w:rPr>
        <w:t>)</w:t>
      </w:r>
      <w:r w:rsidR="00610FBD" w:rsidRPr="0064644F">
        <w:rPr>
          <w:rFonts w:eastAsiaTheme="minorEastAsia"/>
          <w:szCs w:val="24"/>
        </w:rPr>
        <w:t>metastasis of lung adenocarcinoma</w:t>
      </w:r>
      <w:r w:rsidR="00831183" w:rsidRPr="0064644F">
        <w:rPr>
          <w:rFonts w:eastAsiaTheme="minorEastAsia" w:hint="eastAsia"/>
          <w:szCs w:val="24"/>
        </w:rPr>
        <w:t>(</w:t>
      </w:r>
      <w:r w:rsidR="00610FBD" w:rsidRPr="0064644F">
        <w:rPr>
          <w:rFonts w:eastAsiaTheme="minorEastAsia"/>
          <w:szCs w:val="24"/>
        </w:rPr>
        <w:t>bone, brain</w:t>
      </w:r>
      <w:r w:rsidR="00320B56" w:rsidRPr="0064644F">
        <w:rPr>
          <w:rFonts w:eastAsiaTheme="minorEastAsia" w:hint="eastAsia"/>
          <w:szCs w:val="24"/>
        </w:rPr>
        <w:t>, lymph node</w:t>
      </w:r>
      <w:r w:rsidR="00320B56" w:rsidRPr="0064644F">
        <w:rPr>
          <w:rFonts w:eastAsiaTheme="minorEastAsia"/>
          <w:szCs w:val="24"/>
        </w:rPr>
        <w:t>s around AA</w:t>
      </w:r>
      <w:r w:rsidR="00831183" w:rsidRPr="0064644F">
        <w:rPr>
          <w:rFonts w:eastAsiaTheme="minorEastAsia" w:hint="eastAsia"/>
          <w:szCs w:val="24"/>
        </w:rPr>
        <w:t xml:space="preserve">), </w:t>
      </w:r>
      <w:r w:rsidR="00831183" w:rsidRPr="0064644F">
        <w:rPr>
          <w:rFonts w:eastAsiaTheme="minorEastAsia" w:hint="eastAsia"/>
          <w:szCs w:val="24"/>
        </w:rPr>
        <w:t>ⅴ</w:t>
      </w:r>
      <w:r w:rsidR="00831183" w:rsidRPr="0064644F">
        <w:rPr>
          <w:rFonts w:eastAsiaTheme="minorEastAsia"/>
          <w:szCs w:val="24"/>
        </w:rPr>
        <w:t>)</w:t>
      </w:r>
      <w:r w:rsidR="009D5010" w:rsidRPr="0064644F">
        <w:rPr>
          <w:rFonts w:eastAsiaTheme="minorEastAsia"/>
          <w:szCs w:val="24"/>
        </w:rPr>
        <w:t xml:space="preserve"> </w:t>
      </w:r>
      <w:r w:rsidR="009D5010" w:rsidRPr="0064644F">
        <w:rPr>
          <w:rFonts w:eastAsiaTheme="minorEastAsia" w:hint="eastAsia"/>
          <w:szCs w:val="24"/>
        </w:rPr>
        <w:t>d</w:t>
      </w:r>
      <w:r w:rsidR="009D5010" w:rsidRPr="0064644F">
        <w:rPr>
          <w:rFonts w:eastAsiaTheme="minorEastAsia"/>
          <w:szCs w:val="24"/>
        </w:rPr>
        <w:t>isturbance of healthy blood formation and pancytopenia</w:t>
      </w:r>
      <w:r w:rsidR="00AA4C19" w:rsidRPr="0064644F">
        <w:rPr>
          <w:rFonts w:eastAsiaTheme="minorEastAsia"/>
          <w:szCs w:val="24"/>
        </w:rPr>
        <w:t xml:space="preserve"> by metastasis</w:t>
      </w:r>
      <w:r w:rsidR="009D5010" w:rsidRPr="0064644F">
        <w:rPr>
          <w:rFonts w:eastAsiaTheme="minorEastAsia" w:hint="eastAsia"/>
          <w:szCs w:val="24"/>
        </w:rPr>
        <w:t>,</w:t>
      </w:r>
      <w:r w:rsidR="00831183" w:rsidRPr="0064644F">
        <w:rPr>
          <w:rFonts w:eastAsiaTheme="minorEastAsia" w:hint="eastAsia"/>
          <w:szCs w:val="24"/>
        </w:rPr>
        <w:t xml:space="preserve"> </w:t>
      </w:r>
      <w:r w:rsidR="00831183" w:rsidRPr="0064644F">
        <w:rPr>
          <w:rFonts w:ascii="ＭＳ 明朝" w:hAnsi="ＭＳ 明朝" w:cs="ＭＳ 明朝" w:hint="eastAsia"/>
          <w:szCs w:val="24"/>
        </w:rPr>
        <w:t>ⅵ</w:t>
      </w:r>
      <w:r w:rsidR="00831183" w:rsidRPr="0064644F">
        <w:rPr>
          <w:rFonts w:eastAsiaTheme="minorEastAsia"/>
          <w:szCs w:val="24"/>
        </w:rPr>
        <w:t>)</w:t>
      </w:r>
      <w:r w:rsidR="009D5010" w:rsidRPr="0064644F">
        <w:rPr>
          <w:rFonts w:eastAsiaTheme="minorEastAsia"/>
          <w:szCs w:val="24"/>
        </w:rPr>
        <w:t>early cerebral infarction</w:t>
      </w:r>
      <w:r w:rsidR="00831183" w:rsidRPr="0064644F">
        <w:rPr>
          <w:rFonts w:eastAsiaTheme="minorEastAsia" w:hint="eastAsia"/>
          <w:szCs w:val="24"/>
        </w:rPr>
        <w:t>,</w:t>
      </w:r>
      <w:r w:rsidR="00831183" w:rsidRPr="0064644F">
        <w:rPr>
          <w:rFonts w:ascii="ＭＳ 明朝" w:hAnsi="ＭＳ 明朝" w:cs="ＭＳ 明朝" w:hint="eastAsia"/>
          <w:szCs w:val="24"/>
        </w:rPr>
        <w:t xml:space="preserve"> ⅶ</w:t>
      </w:r>
      <w:r w:rsidR="00831183" w:rsidRPr="0064644F">
        <w:rPr>
          <w:rFonts w:eastAsiaTheme="minorEastAsia"/>
          <w:szCs w:val="24"/>
        </w:rPr>
        <w:t>)</w:t>
      </w:r>
      <w:r w:rsidR="009D5010" w:rsidRPr="0064644F">
        <w:rPr>
          <w:rFonts w:eastAsiaTheme="minorEastAsia"/>
          <w:szCs w:val="24"/>
        </w:rPr>
        <w:t xml:space="preserve"> a fatty liver</w:t>
      </w:r>
    </w:p>
    <w:p w14:paraId="2C898B46" w14:textId="77777777" w:rsidR="00AA4C19" w:rsidRPr="0064644F" w:rsidRDefault="00AA4C19" w:rsidP="00520249">
      <w:pPr>
        <w:rPr>
          <w:rFonts w:eastAsiaTheme="minorEastAsia"/>
          <w:szCs w:val="24"/>
        </w:rPr>
      </w:pPr>
    </w:p>
    <w:p w14:paraId="1F3AF19A" w14:textId="19DAE0B7" w:rsidR="00520249" w:rsidRPr="0064644F" w:rsidRDefault="00520249" w:rsidP="00520249">
      <w:pPr>
        <w:rPr>
          <w:rFonts w:eastAsiaTheme="minorEastAsia"/>
          <w:szCs w:val="24"/>
        </w:rPr>
      </w:pPr>
      <w:r w:rsidRPr="0064644F">
        <w:rPr>
          <w:rFonts w:eastAsiaTheme="minorEastAsia" w:hint="eastAsia"/>
          <w:szCs w:val="24"/>
        </w:rPr>
        <w:t>【</w:t>
      </w:r>
      <w:r w:rsidR="00FB35B2" w:rsidRPr="0064644F">
        <w:rPr>
          <w:rFonts w:eastAsiaTheme="minorEastAsia" w:hint="eastAsia"/>
          <w:szCs w:val="24"/>
        </w:rPr>
        <w:t>Answer to the clinical problem</w:t>
      </w:r>
      <w:r w:rsidRPr="0064644F">
        <w:rPr>
          <w:rFonts w:eastAsiaTheme="minorEastAsia" w:hint="eastAsia"/>
          <w:szCs w:val="24"/>
        </w:rPr>
        <w:t>】</w:t>
      </w:r>
    </w:p>
    <w:p w14:paraId="33536BF3" w14:textId="200D5010" w:rsidR="00520249" w:rsidRPr="0064644F" w:rsidRDefault="00520249" w:rsidP="00520249">
      <w:pPr>
        <w:rPr>
          <w:rFonts w:eastAsiaTheme="minorEastAsia"/>
          <w:szCs w:val="24"/>
        </w:rPr>
      </w:pPr>
      <w:r w:rsidRPr="0064644F">
        <w:rPr>
          <w:rFonts w:eastAsiaTheme="minorEastAsia" w:hint="eastAsia"/>
          <w:szCs w:val="24"/>
        </w:rPr>
        <w:t>ⅰ</w:t>
      </w:r>
      <w:r w:rsidRPr="0064644F">
        <w:rPr>
          <w:rFonts w:eastAsiaTheme="minorEastAsia" w:hint="eastAsia"/>
          <w:szCs w:val="24"/>
        </w:rPr>
        <w:t>)</w:t>
      </w:r>
      <w:r w:rsidRPr="0064644F">
        <w:rPr>
          <w:rFonts w:eastAsiaTheme="minorEastAsia"/>
          <w:szCs w:val="24"/>
        </w:rPr>
        <w:t xml:space="preserve"> </w:t>
      </w:r>
      <w:r w:rsidR="00320B56" w:rsidRPr="0064644F">
        <w:rPr>
          <w:rFonts w:eastAsiaTheme="minorEastAsia"/>
          <w:szCs w:val="24"/>
        </w:rPr>
        <w:t>Metastasis to bone, brain, and lymph nodes around AA were seen.</w:t>
      </w:r>
    </w:p>
    <w:p w14:paraId="22611C4D" w14:textId="7E8F0E99" w:rsidR="00520249" w:rsidRDefault="00520249" w:rsidP="00520249">
      <w:pPr>
        <w:rPr>
          <w:rFonts w:eastAsiaTheme="minorEastAsia"/>
          <w:szCs w:val="24"/>
        </w:rPr>
      </w:pPr>
      <w:r w:rsidRPr="0064644F">
        <w:rPr>
          <w:rFonts w:ascii="ＭＳ 明朝" w:eastAsiaTheme="minorEastAsia" w:hAnsi="ＭＳ 明朝" w:cs="ＭＳ 明朝"/>
          <w:szCs w:val="24"/>
        </w:rPr>
        <w:t>ⅱ</w:t>
      </w:r>
      <w:r w:rsidRPr="0064644F">
        <w:rPr>
          <w:rFonts w:eastAsiaTheme="minorEastAsia" w:hint="eastAsia"/>
          <w:szCs w:val="24"/>
        </w:rPr>
        <w:t>)</w:t>
      </w:r>
      <w:r w:rsidRPr="0064644F">
        <w:rPr>
          <w:rFonts w:eastAsiaTheme="minorEastAsia"/>
          <w:szCs w:val="24"/>
        </w:rPr>
        <w:t xml:space="preserve"> </w:t>
      </w:r>
      <w:r w:rsidR="00320B56" w:rsidRPr="0064644F">
        <w:rPr>
          <w:rFonts w:eastAsiaTheme="minorEastAsia"/>
          <w:szCs w:val="24"/>
        </w:rPr>
        <w:t>The</w:t>
      </w:r>
      <w:r w:rsidR="005263AF" w:rsidRPr="0064644F">
        <w:rPr>
          <w:rFonts w:eastAsiaTheme="minorEastAsia" w:hint="eastAsia"/>
          <w:szCs w:val="24"/>
        </w:rPr>
        <w:t xml:space="preserve"> decrease of</w:t>
      </w:r>
      <w:r w:rsidR="00320B56" w:rsidRPr="0064644F">
        <w:rPr>
          <w:rFonts w:eastAsiaTheme="minorEastAsia"/>
          <w:szCs w:val="24"/>
        </w:rPr>
        <w:t xml:space="preserve"> size an</w:t>
      </w:r>
      <w:r w:rsidR="005263AF" w:rsidRPr="0064644F">
        <w:rPr>
          <w:rFonts w:eastAsiaTheme="minorEastAsia"/>
          <w:szCs w:val="24"/>
        </w:rPr>
        <w:t xml:space="preserve">d number in </w:t>
      </w:r>
      <w:r w:rsidR="00320B56" w:rsidRPr="0064644F">
        <w:rPr>
          <w:rFonts w:eastAsiaTheme="minorEastAsia"/>
          <w:szCs w:val="24"/>
        </w:rPr>
        <w:t>lymph node metastasis around AA</w:t>
      </w:r>
      <w:r w:rsidR="00AA4C19" w:rsidRPr="0064644F">
        <w:rPr>
          <w:rFonts w:eastAsiaTheme="minorEastAsia"/>
          <w:szCs w:val="24"/>
        </w:rPr>
        <w:t xml:space="preserve"> showed</w:t>
      </w:r>
      <w:r w:rsidR="005263AF" w:rsidRPr="0064644F">
        <w:rPr>
          <w:rFonts w:eastAsiaTheme="minorEastAsia"/>
          <w:szCs w:val="24"/>
        </w:rPr>
        <w:t xml:space="preserve"> chemotherapy prevented </w:t>
      </w:r>
      <w:r w:rsidR="00F231D1" w:rsidRPr="0064644F">
        <w:rPr>
          <w:rFonts w:eastAsiaTheme="minorEastAsia"/>
          <w:szCs w:val="24"/>
        </w:rPr>
        <w:t>lymph node metastasis. However, there was no reduction of original tumor.</w:t>
      </w:r>
    </w:p>
    <w:p w14:paraId="792A2B3E" w14:textId="77777777" w:rsidR="004173B1" w:rsidRDefault="004173B1" w:rsidP="00520249">
      <w:pPr>
        <w:rPr>
          <w:rFonts w:eastAsiaTheme="minorEastAsia"/>
          <w:szCs w:val="24"/>
        </w:rPr>
      </w:pPr>
    </w:p>
    <w:p w14:paraId="18076E1E" w14:textId="113C56FA" w:rsidR="004173B1" w:rsidRPr="0064644F" w:rsidRDefault="004173B1" w:rsidP="004173B1">
      <w:pPr>
        <w:rPr>
          <w:rFonts w:eastAsiaTheme="minorEastAsia"/>
          <w:szCs w:val="24"/>
        </w:rPr>
      </w:pPr>
      <w:r w:rsidRPr="0064644F">
        <w:rPr>
          <w:rFonts w:eastAsiaTheme="minorEastAsia" w:hint="eastAsia"/>
          <w:szCs w:val="24"/>
        </w:rPr>
        <w:t>【</w:t>
      </w:r>
      <w:r>
        <w:rPr>
          <w:rFonts w:eastAsiaTheme="minorEastAsia"/>
          <w:szCs w:val="24"/>
        </w:rPr>
        <w:t>Discussion</w:t>
      </w:r>
      <w:r w:rsidRPr="0064644F">
        <w:rPr>
          <w:rFonts w:eastAsiaTheme="minorEastAsia" w:hint="eastAsia"/>
          <w:szCs w:val="24"/>
        </w:rPr>
        <w:t>】</w:t>
      </w:r>
    </w:p>
    <w:p w14:paraId="07BCC1EA" w14:textId="77777777" w:rsidR="004173B1" w:rsidRPr="004173B1" w:rsidRDefault="004173B1" w:rsidP="004173B1">
      <w:pPr>
        <w:rPr>
          <w:rFonts w:eastAsiaTheme="minorEastAsia"/>
          <w:szCs w:val="24"/>
        </w:rPr>
      </w:pPr>
      <w:r w:rsidRPr="004173B1">
        <w:rPr>
          <w:rFonts w:eastAsiaTheme="minorEastAsia"/>
          <w:szCs w:val="24"/>
        </w:rPr>
        <w:t xml:space="preserve">She had felt dry cough persists and breathlessness after cold-like symptoms, and had been diagnosed with lung adenocarcinoma of stage IV with lymph node metastasis. She underwent the chemotherapy for this, but the radiation therapy was not carried out by her refusal. Then, metastases were discovered in bone. Significant dyspnea appeared just prior to death, and treated with oxygen administration. However, it did not improve and she died as a result. </w:t>
      </w:r>
    </w:p>
    <w:p w14:paraId="6F67D57E" w14:textId="77777777" w:rsidR="004173B1" w:rsidRPr="004173B1" w:rsidRDefault="004173B1" w:rsidP="004173B1">
      <w:pPr>
        <w:rPr>
          <w:rFonts w:eastAsiaTheme="minorEastAsia"/>
          <w:szCs w:val="24"/>
        </w:rPr>
      </w:pPr>
      <w:r w:rsidRPr="004173B1">
        <w:rPr>
          <w:rFonts w:eastAsiaTheme="minorEastAsia"/>
          <w:szCs w:val="24"/>
        </w:rPr>
        <w:t xml:space="preserve">In the autopsy, pleural effusion of 120 ml was seen. The solid tumor was macroscopically found in the lung middle lobe of the right. Tumor of the right lung was histologically poorly-differentiated adenocarcinoma. Infiltration was also seen in the </w:t>
      </w:r>
      <w:proofErr w:type="spellStart"/>
      <w:r w:rsidRPr="004173B1">
        <w:rPr>
          <w:rFonts w:eastAsiaTheme="minorEastAsia"/>
          <w:szCs w:val="24"/>
        </w:rPr>
        <w:t>hilar</w:t>
      </w:r>
      <w:proofErr w:type="spellEnd"/>
      <w:r w:rsidRPr="004173B1">
        <w:rPr>
          <w:rFonts w:eastAsiaTheme="minorEastAsia"/>
          <w:szCs w:val="24"/>
        </w:rPr>
        <w:t xml:space="preserve"> lymph nodes and metastasis was suspected. There was a lymph node swelling of several abdominal aortas, and it had been reduced than CT findings of initial diagnosis. So we think chemotherapy had been successful. The poorly-differentiated adenocarcinoma was observed within the bone marrow and the right middle cerebral artery peripheral region. It was diagnosed as metastasis of lung cancer. Pulmonary edema was observed in the whole lung in both lungs. So the dyspnea for pulmonary edema is thought a serious cause of death.</w:t>
      </w:r>
    </w:p>
    <w:p w14:paraId="61C9DBF0" w14:textId="77777777" w:rsidR="004173B1" w:rsidRPr="0064644F" w:rsidRDefault="004173B1" w:rsidP="00520249">
      <w:pPr>
        <w:rPr>
          <w:rFonts w:eastAsiaTheme="minorEastAsia"/>
          <w:szCs w:val="24"/>
        </w:rPr>
      </w:pPr>
    </w:p>
    <w:p w14:paraId="793C9BE0" w14:textId="77777777" w:rsidR="00BC5843" w:rsidRPr="00520249" w:rsidRDefault="00BC5843">
      <w:pPr>
        <w:rPr>
          <w:rFonts w:eastAsiaTheme="minorEastAsia"/>
          <w:szCs w:val="24"/>
        </w:rPr>
      </w:pPr>
    </w:p>
    <w:sectPr w:rsidR="00BC5843" w:rsidRPr="00520249" w:rsidSect="00091B15">
      <w:headerReference w:type="default" r:id="rId12"/>
      <w:footerReference w:type="default" r:id="rId13"/>
      <w:pgSz w:w="11906" w:h="16838"/>
      <w:pgMar w:top="1440" w:right="1080" w:bottom="1440" w:left="1080"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広川恵里沙" w:date="2014-10-06T15:26:00Z" w:initials="広川恵里沙">
    <w:p w14:paraId="4A7A5CF3" w14:textId="79BF96AA" w:rsidR="00845B42" w:rsidRPr="00AD25C5" w:rsidRDefault="00845B42">
      <w:pPr>
        <w:pStyle w:val="ab"/>
      </w:pPr>
      <w:r>
        <w:rPr>
          <w:rStyle w:val="aa"/>
        </w:rPr>
        <w:annotationRef/>
      </w:r>
      <w:r>
        <w:rPr>
          <w:rStyle w:val="aa"/>
        </w:rPr>
        <w:annotationRef/>
      </w:r>
      <w:r>
        <w:rPr>
          <w:rFonts w:hint="eastAsia"/>
        </w:rPr>
        <w:t>大学名</w:t>
      </w:r>
      <w:r>
        <w:rPr>
          <w:rFonts w:hint="eastAsia"/>
        </w:rPr>
        <w:t>/</w:t>
      </w:r>
      <w:r>
        <w:rPr>
          <w:rFonts w:hint="eastAsia"/>
        </w:rPr>
        <w:t>チーム名を記入してください。</w:t>
      </w:r>
    </w:p>
  </w:comment>
  <w:comment w:id="1" w:author="広川恵里沙" w:date="2014-10-06T15:27:00Z" w:initials="広川恵里沙">
    <w:p w14:paraId="46040153" w14:textId="01A6E506" w:rsidR="00845B42" w:rsidRDefault="00845B42">
      <w:pPr>
        <w:pStyle w:val="ab"/>
      </w:pPr>
      <w:r>
        <w:rPr>
          <w:rStyle w:val="aa"/>
        </w:rPr>
        <w:annotationRef/>
      </w:r>
      <w:r>
        <w:t>参加者の氏名を記入してください。</w:t>
      </w:r>
    </w:p>
  </w:comment>
  <w:comment w:id="2" w:author="広川恵里沙" w:date="2014-10-08T23:20:00Z" w:initials="広川恵里沙">
    <w:p w14:paraId="364A9327" w14:textId="2D3B95B7" w:rsidR="00845B42" w:rsidRDefault="00845B42">
      <w:pPr>
        <w:pStyle w:val="ab"/>
      </w:pPr>
      <w:r>
        <w:rPr>
          <w:rStyle w:val="aa"/>
        </w:rPr>
        <w:annotationRef/>
      </w:r>
      <w:r>
        <w:rPr>
          <w:rFonts w:hint="eastAsia"/>
        </w:rPr>
        <w:t>本文の</w:t>
      </w:r>
      <w:r>
        <w:t>フォント：日本語は</w:t>
      </w:r>
      <w:r>
        <w:rPr>
          <w:rFonts w:hint="eastAsia"/>
        </w:rPr>
        <w:t>MS</w:t>
      </w:r>
      <w:r>
        <w:rPr>
          <w:rFonts w:hint="eastAsia"/>
        </w:rPr>
        <w:t>明朝、英語は</w:t>
      </w:r>
      <w:r>
        <w:rPr>
          <w:rFonts w:hint="eastAsia"/>
        </w:rPr>
        <w:t>century</w:t>
      </w:r>
      <w:r>
        <w:rPr>
          <w:rFonts w:hint="eastAsia"/>
        </w:rPr>
        <w:t>でお願いします。大きさは</w:t>
      </w:r>
      <w:r>
        <w:rPr>
          <w:rFonts w:hint="eastAsia"/>
        </w:rPr>
        <w:t xml:space="preserve">10.5 </w:t>
      </w:r>
      <w:r>
        <w:rPr>
          <w:rFonts w:hint="eastAsia"/>
        </w:rPr>
        <w:t>でお願いします。</w:t>
      </w:r>
    </w:p>
  </w:comment>
  <w:comment w:id="3" w:author="慈恵大学" w:date="2014-10-09T18:52:00Z" w:initials="j">
    <w:p w14:paraId="7BF658A9" w14:textId="5CA53024" w:rsidR="00845B42" w:rsidRDefault="00845B42">
      <w:pPr>
        <w:pStyle w:val="ab"/>
      </w:pPr>
      <w:r>
        <w:rPr>
          <w:rStyle w:val="aa"/>
        </w:rPr>
        <w:annotationRef/>
      </w:r>
      <w:r>
        <w:rPr>
          <w:rFonts w:hint="eastAsia"/>
        </w:rPr>
        <w:t>なぜこの症例を選んだか、この症例を学ぶ意義を書いてください。</w:t>
      </w:r>
    </w:p>
  </w:comment>
  <w:comment w:id="4" w:author="広川恵里沙" w:date="2014-10-24T22:32:00Z" w:initials="広川恵里沙">
    <w:p w14:paraId="7649E56E" w14:textId="10172141" w:rsidR="00A556C9" w:rsidRPr="00A556C9" w:rsidRDefault="00A556C9">
      <w:pPr>
        <w:pStyle w:val="ab"/>
      </w:pPr>
      <w:r>
        <w:rPr>
          <w:rStyle w:val="aa"/>
        </w:rPr>
        <w:annotationRef/>
      </w:r>
      <w:r>
        <w:t>年の表記は</w:t>
      </w:r>
      <w:r>
        <w:rPr>
          <w:rFonts w:hint="eastAsia"/>
        </w:rPr>
        <w:t>20XX</w:t>
      </w:r>
      <w:r>
        <w:rPr>
          <w:rFonts w:hint="eastAsia"/>
        </w:rPr>
        <w:t>年、</w:t>
      </w:r>
      <w:r>
        <w:rPr>
          <w:rFonts w:hint="eastAsia"/>
        </w:rPr>
        <w:t>1</w:t>
      </w:r>
      <w:r>
        <w:t>9XX</w:t>
      </w:r>
      <w:r>
        <w:t>年などの表記でも</w:t>
      </w:r>
      <w:r>
        <w:rPr>
          <w:rFonts w:hint="eastAsia"/>
        </w:rPr>
        <w:t>X</w:t>
      </w:r>
      <w:r>
        <w:rPr>
          <w:rFonts w:hint="eastAsia"/>
        </w:rPr>
        <w:t>年という表記でもどちらでもいいです。</w:t>
      </w:r>
    </w:p>
  </w:comment>
  <w:comment w:id="5" w:author="慈恵大学" w:date="2014-10-09T18:47:00Z" w:initials="j">
    <w:p w14:paraId="165DEA15" w14:textId="786C107A" w:rsidR="00845B42" w:rsidRDefault="00845B42">
      <w:pPr>
        <w:pStyle w:val="ab"/>
      </w:pPr>
      <w:r>
        <w:rPr>
          <w:rStyle w:val="aa"/>
        </w:rPr>
        <w:annotationRef/>
      </w:r>
      <w:r>
        <w:rPr>
          <w:rFonts w:hint="eastAsia"/>
        </w:rPr>
        <w:t>生活歴はなくても構いません。原疾患のリスクファクターとしてかかわるようであれば入れてください。</w:t>
      </w:r>
    </w:p>
  </w:comment>
  <w:comment w:id="6" w:author="広川恵里沙" w:date="2014-10-24T22:41:00Z" w:initials="広川恵里沙">
    <w:p w14:paraId="7635DB09" w14:textId="44A2C11B" w:rsidR="004925B8" w:rsidRDefault="004925B8">
      <w:pPr>
        <w:pStyle w:val="ab"/>
      </w:pPr>
      <w:r>
        <w:rPr>
          <w:rStyle w:val="aa"/>
        </w:rPr>
        <w:annotationRef/>
      </w:r>
      <w:r>
        <w:rPr>
          <w:rFonts w:hint="eastAsia"/>
        </w:rPr>
        <w:t>検査値は数値と単位の間は半角スペースをあけてください。</w:t>
      </w:r>
    </w:p>
    <w:p w14:paraId="32D70F03" w14:textId="7D61AB44" w:rsidR="004925B8" w:rsidRDefault="004925B8">
      <w:pPr>
        <w:pStyle w:val="ab"/>
        <w:rPr>
          <w:rFonts w:eastAsiaTheme="minorEastAsia" w:cs="ＭＳ Ｐゴシック"/>
          <w:szCs w:val="24"/>
        </w:rPr>
      </w:pPr>
      <w:r>
        <w:t>例</w:t>
      </w:r>
      <w:r>
        <w:rPr>
          <w:rFonts w:hint="eastAsia"/>
        </w:rPr>
        <w:t xml:space="preserve">) </w:t>
      </w:r>
      <w:proofErr w:type="spellStart"/>
      <w:r w:rsidRPr="0064644F">
        <w:rPr>
          <w:rFonts w:eastAsiaTheme="minorEastAsia" w:cs="ＭＳ Ｐゴシック"/>
          <w:szCs w:val="24"/>
        </w:rPr>
        <w:t>Hb</w:t>
      </w:r>
      <w:proofErr w:type="spellEnd"/>
      <w:r w:rsidRPr="0064644F">
        <w:rPr>
          <w:rFonts w:eastAsiaTheme="minorEastAsia" w:cs="ＭＳ Ｐゴシック"/>
          <w:szCs w:val="24"/>
        </w:rPr>
        <w:t xml:space="preserve"> 14.0 g/l</w:t>
      </w:r>
    </w:p>
    <w:p w14:paraId="26F45035" w14:textId="6B8D87CF" w:rsidR="004925B8" w:rsidRDefault="004925B8">
      <w:pPr>
        <w:pStyle w:val="ab"/>
        <w:rPr>
          <w:rFonts w:eastAsiaTheme="minorEastAsia" w:cs="ＭＳ Ｐゴシック"/>
          <w:szCs w:val="24"/>
        </w:rPr>
      </w:pPr>
      <w:r>
        <w:rPr>
          <w:rFonts w:eastAsiaTheme="minorEastAsia" w:cs="ＭＳ Ｐゴシック"/>
          <w:szCs w:val="24"/>
        </w:rPr>
        <w:t>Hb○14.0○g/dl</w:t>
      </w:r>
    </w:p>
    <w:p w14:paraId="2FA00384" w14:textId="6F4E94FC" w:rsidR="004925B8" w:rsidRDefault="004925B8">
      <w:pPr>
        <w:pStyle w:val="ab"/>
      </w:pPr>
      <w:r>
        <w:rPr>
          <w:rFonts w:eastAsiaTheme="minorEastAsia" w:cs="ＭＳ Ｐゴシック"/>
          <w:szCs w:val="24"/>
        </w:rPr>
        <w:t>○</w:t>
      </w:r>
      <w:r>
        <w:rPr>
          <w:rFonts w:eastAsiaTheme="minorEastAsia" w:cs="ＭＳ Ｐゴシック"/>
          <w:szCs w:val="24"/>
        </w:rPr>
        <w:t>には半角スペースを入力してください。</w:t>
      </w:r>
    </w:p>
  </w:comment>
  <w:comment w:id="7" w:author="広川恵里沙" w:date="2014-10-24T22:59:00Z" w:initials="広川恵里沙">
    <w:p w14:paraId="0E359EBB" w14:textId="7644A689" w:rsidR="005D7DC3" w:rsidRDefault="005D7DC3">
      <w:pPr>
        <w:pStyle w:val="ab"/>
      </w:pPr>
      <w:r>
        <w:rPr>
          <w:rStyle w:val="aa"/>
        </w:rPr>
        <w:annotationRef/>
      </w:r>
      <w:r>
        <w:t>その他重要な所見があれば入れてください。</w:t>
      </w:r>
    </w:p>
  </w:comment>
  <w:comment w:id="8" w:author="広川恵里沙" w:date="2014-10-24T22:38:00Z" w:initials="広川恵里沙">
    <w:p w14:paraId="01BF492A" w14:textId="19D65F70" w:rsidR="00A95ED5" w:rsidRDefault="00A95ED5">
      <w:pPr>
        <w:pStyle w:val="ab"/>
      </w:pPr>
      <w:r>
        <w:rPr>
          <w:rStyle w:val="aa"/>
        </w:rPr>
        <w:annotationRef/>
      </w:r>
      <w:r>
        <w:t>臨床的に疑問である点、剖検によって明らかにしたい点を書いてください。</w:t>
      </w:r>
    </w:p>
  </w:comment>
  <w:comment w:id="9" w:author="広川恵里沙" w:date="2014-10-24T23:02:00Z" w:initials="広川恵里沙">
    <w:p w14:paraId="58D8D418" w14:textId="1E9E4632" w:rsidR="007E7D47" w:rsidRDefault="007E7D47">
      <w:pPr>
        <w:pStyle w:val="ab"/>
        <w:rPr>
          <w:rFonts w:hint="eastAsia"/>
        </w:rPr>
      </w:pPr>
      <w:r>
        <w:rPr>
          <w:rStyle w:val="aa"/>
        </w:rPr>
        <w:annotationRef/>
      </w:r>
      <w:r>
        <w:t>臨床所見と病理所見は別のページに書いて下さい。</w:t>
      </w:r>
      <w:bookmarkStart w:id="10" w:name="_GoBack"/>
      <w:bookmarkEnd w:id="10"/>
    </w:p>
  </w:comment>
  <w:comment w:id="11" w:author="広川恵里沙" w:date="2014-10-24T22:42:00Z" w:initials="広川恵里沙">
    <w:p w14:paraId="75CA5898" w14:textId="634F3792" w:rsidR="00EF7FA0" w:rsidRDefault="00EF7FA0">
      <w:pPr>
        <w:pStyle w:val="ab"/>
      </w:pPr>
      <w:r>
        <w:rPr>
          <w:rStyle w:val="aa"/>
        </w:rPr>
        <w:annotationRef/>
      </w:r>
      <w:r>
        <w:t>症例の病態を把握する上で必要な臓器の所見を肉眼的・組織的両方の観点から書いてください。</w:t>
      </w:r>
    </w:p>
  </w:comment>
  <w:comment w:id="12" w:author="広川恵里沙" w:date="2014-10-24T22:37:00Z" w:initials="広川恵里沙">
    <w:p w14:paraId="56753153" w14:textId="61A7E9C0" w:rsidR="00A95ED5" w:rsidRDefault="00A95ED5">
      <w:pPr>
        <w:pStyle w:val="ab"/>
      </w:pPr>
      <w:r>
        <w:rPr>
          <w:rStyle w:val="aa"/>
        </w:rPr>
        <w:annotationRef/>
      </w:r>
      <w:r>
        <w:t>【剖検にあたっての問題点】に回答する形で作成してください。</w:t>
      </w:r>
    </w:p>
  </w:comment>
  <w:comment w:id="13" w:author="広川恵里沙" w:date="2014-10-24T22:35:00Z" w:initials="広川恵里沙">
    <w:p w14:paraId="68143DDC" w14:textId="182B76B1" w:rsidR="00A95ED5" w:rsidRDefault="00A95ED5">
      <w:pPr>
        <w:pStyle w:val="ab"/>
      </w:pPr>
      <w:r>
        <w:rPr>
          <w:rStyle w:val="aa"/>
        </w:rPr>
        <w:annotationRef/>
      </w:r>
      <w:r>
        <w:t>臨床所見と病理所見を総合した考察にしてください。</w:t>
      </w:r>
    </w:p>
    <w:p w14:paraId="590513E9" w14:textId="41A7AE5C" w:rsidR="007E7D47" w:rsidRPr="007E7D47" w:rsidRDefault="00A95ED5">
      <w:pPr>
        <w:pStyle w:val="ab"/>
        <w:rPr>
          <w:rFonts w:hint="eastAsia"/>
        </w:rPr>
      </w:pPr>
      <w:r>
        <w:t>死亡原因</w:t>
      </w:r>
      <w:r w:rsidR="007E7D47">
        <w:t>およびこの症例から学んだこと</w:t>
      </w:r>
      <w:r>
        <w:t>を</w:t>
      </w:r>
      <w:r w:rsidR="007E7D47">
        <w:t>記載</w:t>
      </w:r>
      <w:r>
        <w:t>してください。</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7A5CF3" w15:done="0"/>
  <w15:commentEx w15:paraId="46040153" w15:done="0"/>
  <w15:commentEx w15:paraId="364A9327" w15:done="0"/>
  <w15:commentEx w15:paraId="7BF658A9" w15:done="0"/>
  <w15:commentEx w15:paraId="7649E56E" w15:done="0"/>
  <w15:commentEx w15:paraId="165DEA15" w15:done="0"/>
  <w15:commentEx w15:paraId="2FA00384" w15:done="0"/>
  <w15:commentEx w15:paraId="0E359EBB" w15:done="0"/>
  <w15:commentEx w15:paraId="01BF492A" w15:done="0"/>
  <w15:commentEx w15:paraId="58D8D418" w15:done="0"/>
  <w15:commentEx w15:paraId="75CA5898" w15:done="0"/>
  <w15:commentEx w15:paraId="56753153" w15:done="0"/>
  <w15:commentEx w15:paraId="590513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722F9" w14:textId="77777777" w:rsidR="001E10D2" w:rsidRDefault="001E10D2" w:rsidP="00F65280">
      <w:r>
        <w:separator/>
      </w:r>
    </w:p>
  </w:endnote>
  <w:endnote w:type="continuationSeparator" w:id="0">
    <w:p w14:paraId="6E9EC189" w14:textId="77777777" w:rsidR="001E10D2" w:rsidRDefault="001E10D2" w:rsidP="00F6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98AB8" w14:textId="125DD602" w:rsidR="00845B42" w:rsidRDefault="00845B42" w:rsidP="0077493D">
    <w:pPr>
      <w:pStyle w:val="a5"/>
      <w:jc w:val="right"/>
    </w:pPr>
    <w:r>
      <w:rPr>
        <w:rFonts w:hint="eastAsia"/>
      </w:rPr>
      <w:t>JIMSA CM section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E37D1" w14:textId="77777777" w:rsidR="001E10D2" w:rsidRDefault="001E10D2" w:rsidP="00F65280">
      <w:r>
        <w:separator/>
      </w:r>
    </w:p>
  </w:footnote>
  <w:footnote w:type="continuationSeparator" w:id="0">
    <w:p w14:paraId="2E2F447F" w14:textId="77777777" w:rsidR="001E10D2" w:rsidRDefault="001E10D2" w:rsidP="00F65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1A4DD" w14:textId="1E767309" w:rsidR="005D7DC3" w:rsidRPr="004C6564" w:rsidRDefault="00845B42" w:rsidP="005D7DC3">
    <w:pPr>
      <w:pStyle w:val="a3"/>
      <w:pBdr>
        <w:bottom w:val="thickThinSmallGap" w:sz="24" w:space="1" w:color="622423"/>
      </w:pBdr>
      <w:jc w:val="center"/>
      <w:rPr>
        <w:rFonts w:ascii="Arial" w:eastAsia="ＭＳ ゴシック" w:hAnsi="Arial" w:hint="eastAsia"/>
        <w:sz w:val="32"/>
        <w:szCs w:val="32"/>
      </w:rPr>
    </w:pPr>
    <w:r>
      <w:rPr>
        <w:rFonts w:ascii="Arial" w:eastAsia="ＭＳ ゴシック" w:hAnsi="Arial"/>
        <w:sz w:val="32"/>
        <w:szCs w:val="32"/>
      </w:rPr>
      <w:t>CP</w:t>
    </w:r>
    <w:r>
      <w:rPr>
        <w:rFonts w:ascii="Arial" w:eastAsia="ＭＳ ゴシック" w:hAnsi="Arial" w:hint="eastAsia"/>
        <w:sz w:val="32"/>
        <w:szCs w:val="32"/>
      </w:rPr>
      <w:t xml:space="preserve">C </w:t>
    </w:r>
    <w:r w:rsidR="005D7DC3">
      <w:rPr>
        <w:rFonts w:ascii="Arial" w:eastAsia="ＭＳ ゴシック" w:hAnsi="Arial"/>
        <w:sz w:val="32"/>
        <w:szCs w:val="32"/>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703A9"/>
    <w:multiLevelType w:val="hybridMultilevel"/>
    <w:tmpl w:val="D826AE92"/>
    <w:lvl w:ilvl="0" w:tplc="334C3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B941A8B"/>
    <w:multiLevelType w:val="hybridMultilevel"/>
    <w:tmpl w:val="5792F314"/>
    <w:lvl w:ilvl="0" w:tplc="74624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D904585"/>
    <w:multiLevelType w:val="hybridMultilevel"/>
    <w:tmpl w:val="5DFE7528"/>
    <w:lvl w:ilvl="0" w:tplc="4460807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3E5395B"/>
    <w:multiLevelType w:val="hybridMultilevel"/>
    <w:tmpl w:val="F7700A04"/>
    <w:lvl w:ilvl="0" w:tplc="C47A10E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広川恵里沙">
    <w15:presenceInfo w15:providerId="Windows Live" w15:userId="241c5181adcbfa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7D"/>
    <w:rsid w:val="000021FC"/>
    <w:rsid w:val="00010620"/>
    <w:rsid w:val="00011D68"/>
    <w:rsid w:val="000341DA"/>
    <w:rsid w:val="000345CD"/>
    <w:rsid w:val="00043FAE"/>
    <w:rsid w:val="000455B3"/>
    <w:rsid w:val="00045F92"/>
    <w:rsid w:val="0005276A"/>
    <w:rsid w:val="000548E9"/>
    <w:rsid w:val="00065258"/>
    <w:rsid w:val="00073E94"/>
    <w:rsid w:val="0008088F"/>
    <w:rsid w:val="000819C6"/>
    <w:rsid w:val="00082450"/>
    <w:rsid w:val="000827E2"/>
    <w:rsid w:val="000842F6"/>
    <w:rsid w:val="00086FD9"/>
    <w:rsid w:val="00091B15"/>
    <w:rsid w:val="00094C9C"/>
    <w:rsid w:val="000A0508"/>
    <w:rsid w:val="000A0C1A"/>
    <w:rsid w:val="000A6F78"/>
    <w:rsid w:val="000A7526"/>
    <w:rsid w:val="000B437F"/>
    <w:rsid w:val="000B72CB"/>
    <w:rsid w:val="000C7B49"/>
    <w:rsid w:val="000E113F"/>
    <w:rsid w:val="000E16B0"/>
    <w:rsid w:val="000E58F5"/>
    <w:rsid w:val="000E60AE"/>
    <w:rsid w:val="000E6415"/>
    <w:rsid w:val="000E7665"/>
    <w:rsid w:val="00103B4A"/>
    <w:rsid w:val="00105CBB"/>
    <w:rsid w:val="00110B1C"/>
    <w:rsid w:val="001142DE"/>
    <w:rsid w:val="001278F7"/>
    <w:rsid w:val="00130660"/>
    <w:rsid w:val="001458E8"/>
    <w:rsid w:val="0014622B"/>
    <w:rsid w:val="001513D7"/>
    <w:rsid w:val="0015266A"/>
    <w:rsid w:val="00152DC1"/>
    <w:rsid w:val="00157264"/>
    <w:rsid w:val="00161668"/>
    <w:rsid w:val="00163E09"/>
    <w:rsid w:val="00164649"/>
    <w:rsid w:val="0016642D"/>
    <w:rsid w:val="00166F87"/>
    <w:rsid w:val="00176BCF"/>
    <w:rsid w:val="00177425"/>
    <w:rsid w:val="001847A4"/>
    <w:rsid w:val="00185BA7"/>
    <w:rsid w:val="00186719"/>
    <w:rsid w:val="00190B3E"/>
    <w:rsid w:val="00192259"/>
    <w:rsid w:val="001A64D4"/>
    <w:rsid w:val="001A74B9"/>
    <w:rsid w:val="001A7F5B"/>
    <w:rsid w:val="001B0C89"/>
    <w:rsid w:val="001B1026"/>
    <w:rsid w:val="001B304E"/>
    <w:rsid w:val="001C33DC"/>
    <w:rsid w:val="001C4548"/>
    <w:rsid w:val="001C7169"/>
    <w:rsid w:val="001E10D2"/>
    <w:rsid w:val="001E5620"/>
    <w:rsid w:val="001F0029"/>
    <w:rsid w:val="001F26E5"/>
    <w:rsid w:val="001F361B"/>
    <w:rsid w:val="001F4156"/>
    <w:rsid w:val="001F5BB3"/>
    <w:rsid w:val="001F6D52"/>
    <w:rsid w:val="00200E77"/>
    <w:rsid w:val="002066E2"/>
    <w:rsid w:val="00216BA7"/>
    <w:rsid w:val="00224656"/>
    <w:rsid w:val="00234598"/>
    <w:rsid w:val="0025478B"/>
    <w:rsid w:val="00257E65"/>
    <w:rsid w:val="002655CD"/>
    <w:rsid w:val="00292C73"/>
    <w:rsid w:val="002937D8"/>
    <w:rsid w:val="002A6684"/>
    <w:rsid w:val="002B137D"/>
    <w:rsid w:val="002B4ED0"/>
    <w:rsid w:val="002C44DF"/>
    <w:rsid w:val="002C4DDA"/>
    <w:rsid w:val="002C7140"/>
    <w:rsid w:val="002D2A59"/>
    <w:rsid w:val="002E243A"/>
    <w:rsid w:val="002E27E5"/>
    <w:rsid w:val="002E6DF7"/>
    <w:rsid w:val="002F4B26"/>
    <w:rsid w:val="0030026B"/>
    <w:rsid w:val="0030543C"/>
    <w:rsid w:val="00311AD7"/>
    <w:rsid w:val="00317062"/>
    <w:rsid w:val="003200E2"/>
    <w:rsid w:val="00320B56"/>
    <w:rsid w:val="00324BA0"/>
    <w:rsid w:val="00330C19"/>
    <w:rsid w:val="00333D50"/>
    <w:rsid w:val="00347BFD"/>
    <w:rsid w:val="003568F5"/>
    <w:rsid w:val="00361B0C"/>
    <w:rsid w:val="003722E4"/>
    <w:rsid w:val="0037389D"/>
    <w:rsid w:val="00375FB8"/>
    <w:rsid w:val="003768CF"/>
    <w:rsid w:val="00387972"/>
    <w:rsid w:val="00390CBF"/>
    <w:rsid w:val="00393637"/>
    <w:rsid w:val="00394F88"/>
    <w:rsid w:val="003A5C3C"/>
    <w:rsid w:val="003B40BF"/>
    <w:rsid w:val="003C049E"/>
    <w:rsid w:val="003D0C5E"/>
    <w:rsid w:val="003D317E"/>
    <w:rsid w:val="003D3F48"/>
    <w:rsid w:val="003D6095"/>
    <w:rsid w:val="003E2527"/>
    <w:rsid w:val="003E28D2"/>
    <w:rsid w:val="003E49AD"/>
    <w:rsid w:val="003F2129"/>
    <w:rsid w:val="003F2282"/>
    <w:rsid w:val="003F4074"/>
    <w:rsid w:val="003F4F1E"/>
    <w:rsid w:val="003F68FE"/>
    <w:rsid w:val="00403ACD"/>
    <w:rsid w:val="00405EE5"/>
    <w:rsid w:val="00413AAB"/>
    <w:rsid w:val="004156C5"/>
    <w:rsid w:val="004173B1"/>
    <w:rsid w:val="0042686D"/>
    <w:rsid w:val="00434DC5"/>
    <w:rsid w:val="004352D3"/>
    <w:rsid w:val="004378D0"/>
    <w:rsid w:val="004428FC"/>
    <w:rsid w:val="00442C0A"/>
    <w:rsid w:val="0045502A"/>
    <w:rsid w:val="00463B73"/>
    <w:rsid w:val="00464CA6"/>
    <w:rsid w:val="00477780"/>
    <w:rsid w:val="00481E37"/>
    <w:rsid w:val="00485FA7"/>
    <w:rsid w:val="004925B8"/>
    <w:rsid w:val="00492ED8"/>
    <w:rsid w:val="00495200"/>
    <w:rsid w:val="0049757F"/>
    <w:rsid w:val="004A168F"/>
    <w:rsid w:val="004A2E54"/>
    <w:rsid w:val="004A4C66"/>
    <w:rsid w:val="004A70D9"/>
    <w:rsid w:val="004A75B1"/>
    <w:rsid w:val="004B6F70"/>
    <w:rsid w:val="004B7AFD"/>
    <w:rsid w:val="004C3DF1"/>
    <w:rsid w:val="004C6564"/>
    <w:rsid w:val="004D040F"/>
    <w:rsid w:val="004E6058"/>
    <w:rsid w:val="004F447F"/>
    <w:rsid w:val="004F5485"/>
    <w:rsid w:val="004F6ABB"/>
    <w:rsid w:val="00504149"/>
    <w:rsid w:val="00520249"/>
    <w:rsid w:val="00524999"/>
    <w:rsid w:val="005263AF"/>
    <w:rsid w:val="00537739"/>
    <w:rsid w:val="00540259"/>
    <w:rsid w:val="00543393"/>
    <w:rsid w:val="00546FB6"/>
    <w:rsid w:val="005522C3"/>
    <w:rsid w:val="0056082B"/>
    <w:rsid w:val="005706E1"/>
    <w:rsid w:val="005760B9"/>
    <w:rsid w:val="00584C8E"/>
    <w:rsid w:val="005916A0"/>
    <w:rsid w:val="00592BF8"/>
    <w:rsid w:val="005B2871"/>
    <w:rsid w:val="005B34D6"/>
    <w:rsid w:val="005D1059"/>
    <w:rsid w:val="005D29D3"/>
    <w:rsid w:val="005D7AC2"/>
    <w:rsid w:val="005D7DC3"/>
    <w:rsid w:val="005E56F1"/>
    <w:rsid w:val="005E60DC"/>
    <w:rsid w:val="005F28FC"/>
    <w:rsid w:val="00610FBD"/>
    <w:rsid w:val="0062478F"/>
    <w:rsid w:val="00625F8F"/>
    <w:rsid w:val="006265A3"/>
    <w:rsid w:val="0063191F"/>
    <w:rsid w:val="0063334A"/>
    <w:rsid w:val="006338D2"/>
    <w:rsid w:val="0063635F"/>
    <w:rsid w:val="00636C13"/>
    <w:rsid w:val="006417A3"/>
    <w:rsid w:val="00645E93"/>
    <w:rsid w:val="0064644F"/>
    <w:rsid w:val="00651780"/>
    <w:rsid w:val="00654001"/>
    <w:rsid w:val="0066239D"/>
    <w:rsid w:val="00663ABA"/>
    <w:rsid w:val="00665228"/>
    <w:rsid w:val="006671CC"/>
    <w:rsid w:val="006830A8"/>
    <w:rsid w:val="00683D0D"/>
    <w:rsid w:val="006A0CCD"/>
    <w:rsid w:val="006A3394"/>
    <w:rsid w:val="006A5069"/>
    <w:rsid w:val="006A6693"/>
    <w:rsid w:val="006B2917"/>
    <w:rsid w:val="006B3E4B"/>
    <w:rsid w:val="006D19E3"/>
    <w:rsid w:val="006D4B55"/>
    <w:rsid w:val="006D55B8"/>
    <w:rsid w:val="006D6239"/>
    <w:rsid w:val="006D7C42"/>
    <w:rsid w:val="006F002C"/>
    <w:rsid w:val="006F26AD"/>
    <w:rsid w:val="006F3A28"/>
    <w:rsid w:val="006F5808"/>
    <w:rsid w:val="00700D5B"/>
    <w:rsid w:val="00702C9F"/>
    <w:rsid w:val="00706383"/>
    <w:rsid w:val="0071154A"/>
    <w:rsid w:val="007138A1"/>
    <w:rsid w:val="00716DA8"/>
    <w:rsid w:val="00716E9F"/>
    <w:rsid w:val="00722C15"/>
    <w:rsid w:val="00723FC1"/>
    <w:rsid w:val="007317AC"/>
    <w:rsid w:val="007321DF"/>
    <w:rsid w:val="00732E37"/>
    <w:rsid w:val="00736171"/>
    <w:rsid w:val="00737CE9"/>
    <w:rsid w:val="0074251C"/>
    <w:rsid w:val="00743728"/>
    <w:rsid w:val="00751C68"/>
    <w:rsid w:val="00753E72"/>
    <w:rsid w:val="00755906"/>
    <w:rsid w:val="00756CF9"/>
    <w:rsid w:val="007600F1"/>
    <w:rsid w:val="0076124B"/>
    <w:rsid w:val="00763902"/>
    <w:rsid w:val="007671CD"/>
    <w:rsid w:val="00772A1B"/>
    <w:rsid w:val="007731BB"/>
    <w:rsid w:val="0077458A"/>
    <w:rsid w:val="0077493D"/>
    <w:rsid w:val="00780D3A"/>
    <w:rsid w:val="00785EA3"/>
    <w:rsid w:val="0079019C"/>
    <w:rsid w:val="00796798"/>
    <w:rsid w:val="007B33D5"/>
    <w:rsid w:val="007B52C2"/>
    <w:rsid w:val="007B5E3F"/>
    <w:rsid w:val="007B7C9D"/>
    <w:rsid w:val="007C5795"/>
    <w:rsid w:val="007D3BD8"/>
    <w:rsid w:val="007D456E"/>
    <w:rsid w:val="007D4F8F"/>
    <w:rsid w:val="007E7D47"/>
    <w:rsid w:val="007F0CD7"/>
    <w:rsid w:val="007F58C2"/>
    <w:rsid w:val="00801FE6"/>
    <w:rsid w:val="0080444C"/>
    <w:rsid w:val="0080479A"/>
    <w:rsid w:val="00805353"/>
    <w:rsid w:val="00810013"/>
    <w:rsid w:val="0081548C"/>
    <w:rsid w:val="008165F4"/>
    <w:rsid w:val="00816670"/>
    <w:rsid w:val="00822DF2"/>
    <w:rsid w:val="00827B7E"/>
    <w:rsid w:val="00830E45"/>
    <w:rsid w:val="00831183"/>
    <w:rsid w:val="008367E6"/>
    <w:rsid w:val="00845B42"/>
    <w:rsid w:val="008516F9"/>
    <w:rsid w:val="008542A6"/>
    <w:rsid w:val="008662F0"/>
    <w:rsid w:val="00871597"/>
    <w:rsid w:val="0087515C"/>
    <w:rsid w:val="00877652"/>
    <w:rsid w:val="008776B7"/>
    <w:rsid w:val="0088577A"/>
    <w:rsid w:val="008874D2"/>
    <w:rsid w:val="00892523"/>
    <w:rsid w:val="00893D31"/>
    <w:rsid w:val="00894B97"/>
    <w:rsid w:val="008962BD"/>
    <w:rsid w:val="008A2DFB"/>
    <w:rsid w:val="008A5323"/>
    <w:rsid w:val="008B337D"/>
    <w:rsid w:val="008B42AD"/>
    <w:rsid w:val="008C1B4B"/>
    <w:rsid w:val="008C464C"/>
    <w:rsid w:val="008C785D"/>
    <w:rsid w:val="008C78CF"/>
    <w:rsid w:val="008D4F61"/>
    <w:rsid w:val="008E1C85"/>
    <w:rsid w:val="008E7D30"/>
    <w:rsid w:val="008E7F13"/>
    <w:rsid w:val="008F1454"/>
    <w:rsid w:val="008F5EEB"/>
    <w:rsid w:val="008F7030"/>
    <w:rsid w:val="00906279"/>
    <w:rsid w:val="00911689"/>
    <w:rsid w:val="0091319D"/>
    <w:rsid w:val="00913CC2"/>
    <w:rsid w:val="0091475C"/>
    <w:rsid w:val="0092034C"/>
    <w:rsid w:val="0092218C"/>
    <w:rsid w:val="009324F3"/>
    <w:rsid w:val="009418C8"/>
    <w:rsid w:val="009525DD"/>
    <w:rsid w:val="009550C3"/>
    <w:rsid w:val="00956FA1"/>
    <w:rsid w:val="0096785E"/>
    <w:rsid w:val="00973D6D"/>
    <w:rsid w:val="0097603D"/>
    <w:rsid w:val="009760BD"/>
    <w:rsid w:val="00982B5C"/>
    <w:rsid w:val="00986606"/>
    <w:rsid w:val="009A0301"/>
    <w:rsid w:val="009B0886"/>
    <w:rsid w:val="009B69A8"/>
    <w:rsid w:val="009C7882"/>
    <w:rsid w:val="009D5010"/>
    <w:rsid w:val="009E194B"/>
    <w:rsid w:val="009E735D"/>
    <w:rsid w:val="009F0C75"/>
    <w:rsid w:val="009F10FA"/>
    <w:rsid w:val="009F3801"/>
    <w:rsid w:val="00A07B08"/>
    <w:rsid w:val="00A12FD2"/>
    <w:rsid w:val="00A13D9E"/>
    <w:rsid w:val="00A15766"/>
    <w:rsid w:val="00A1657B"/>
    <w:rsid w:val="00A16937"/>
    <w:rsid w:val="00A17B69"/>
    <w:rsid w:val="00A207E1"/>
    <w:rsid w:val="00A3231E"/>
    <w:rsid w:val="00A34006"/>
    <w:rsid w:val="00A556C9"/>
    <w:rsid w:val="00A568B8"/>
    <w:rsid w:val="00A577AD"/>
    <w:rsid w:val="00A62681"/>
    <w:rsid w:val="00A7152A"/>
    <w:rsid w:val="00A739C9"/>
    <w:rsid w:val="00A74A9C"/>
    <w:rsid w:val="00A81141"/>
    <w:rsid w:val="00A864EA"/>
    <w:rsid w:val="00A95ED5"/>
    <w:rsid w:val="00A9609D"/>
    <w:rsid w:val="00AA38B7"/>
    <w:rsid w:val="00AA4C19"/>
    <w:rsid w:val="00AA7492"/>
    <w:rsid w:val="00AB4057"/>
    <w:rsid w:val="00AB696F"/>
    <w:rsid w:val="00AC6729"/>
    <w:rsid w:val="00AC73AD"/>
    <w:rsid w:val="00AD25C5"/>
    <w:rsid w:val="00AD3D9B"/>
    <w:rsid w:val="00AE3D4D"/>
    <w:rsid w:val="00AE5D12"/>
    <w:rsid w:val="00AF0F75"/>
    <w:rsid w:val="00AF103E"/>
    <w:rsid w:val="00AF148D"/>
    <w:rsid w:val="00AF28D5"/>
    <w:rsid w:val="00AF48E0"/>
    <w:rsid w:val="00AF56E3"/>
    <w:rsid w:val="00B01066"/>
    <w:rsid w:val="00B05A9E"/>
    <w:rsid w:val="00B12B4D"/>
    <w:rsid w:val="00B12D83"/>
    <w:rsid w:val="00B15895"/>
    <w:rsid w:val="00B165A5"/>
    <w:rsid w:val="00B24103"/>
    <w:rsid w:val="00B27DD2"/>
    <w:rsid w:val="00B32E10"/>
    <w:rsid w:val="00B3587D"/>
    <w:rsid w:val="00B365A3"/>
    <w:rsid w:val="00B3723D"/>
    <w:rsid w:val="00B465D0"/>
    <w:rsid w:val="00B5353E"/>
    <w:rsid w:val="00B5448E"/>
    <w:rsid w:val="00B551CB"/>
    <w:rsid w:val="00B64C23"/>
    <w:rsid w:val="00B66FC1"/>
    <w:rsid w:val="00B70822"/>
    <w:rsid w:val="00B70AEE"/>
    <w:rsid w:val="00B74C89"/>
    <w:rsid w:val="00B80DE0"/>
    <w:rsid w:val="00B82663"/>
    <w:rsid w:val="00B83E92"/>
    <w:rsid w:val="00B86FC0"/>
    <w:rsid w:val="00B8748D"/>
    <w:rsid w:val="00B87A4B"/>
    <w:rsid w:val="00B90791"/>
    <w:rsid w:val="00B9088C"/>
    <w:rsid w:val="00B92BAB"/>
    <w:rsid w:val="00B93519"/>
    <w:rsid w:val="00B94217"/>
    <w:rsid w:val="00B95034"/>
    <w:rsid w:val="00B953D3"/>
    <w:rsid w:val="00B97AD6"/>
    <w:rsid w:val="00BA2435"/>
    <w:rsid w:val="00BA455D"/>
    <w:rsid w:val="00BA66AA"/>
    <w:rsid w:val="00BB02E2"/>
    <w:rsid w:val="00BC0099"/>
    <w:rsid w:val="00BC169B"/>
    <w:rsid w:val="00BC26CB"/>
    <w:rsid w:val="00BC28C6"/>
    <w:rsid w:val="00BC3504"/>
    <w:rsid w:val="00BC443B"/>
    <w:rsid w:val="00BC4F21"/>
    <w:rsid w:val="00BC5843"/>
    <w:rsid w:val="00BD262F"/>
    <w:rsid w:val="00BD303C"/>
    <w:rsid w:val="00BE0315"/>
    <w:rsid w:val="00BE2990"/>
    <w:rsid w:val="00BF3FD0"/>
    <w:rsid w:val="00C03B3E"/>
    <w:rsid w:val="00C04174"/>
    <w:rsid w:val="00C07546"/>
    <w:rsid w:val="00C117A3"/>
    <w:rsid w:val="00C1258A"/>
    <w:rsid w:val="00C14E08"/>
    <w:rsid w:val="00C21C82"/>
    <w:rsid w:val="00C220E8"/>
    <w:rsid w:val="00C23266"/>
    <w:rsid w:val="00C23325"/>
    <w:rsid w:val="00C23795"/>
    <w:rsid w:val="00C25021"/>
    <w:rsid w:val="00C33F24"/>
    <w:rsid w:val="00C34AB6"/>
    <w:rsid w:val="00C37FE1"/>
    <w:rsid w:val="00C41651"/>
    <w:rsid w:val="00C41E89"/>
    <w:rsid w:val="00C43A68"/>
    <w:rsid w:val="00C52054"/>
    <w:rsid w:val="00C578C2"/>
    <w:rsid w:val="00C57B40"/>
    <w:rsid w:val="00C63385"/>
    <w:rsid w:val="00C67D99"/>
    <w:rsid w:val="00C81458"/>
    <w:rsid w:val="00C86A52"/>
    <w:rsid w:val="00C86BFE"/>
    <w:rsid w:val="00C91915"/>
    <w:rsid w:val="00C91FDD"/>
    <w:rsid w:val="00C92A69"/>
    <w:rsid w:val="00C965FD"/>
    <w:rsid w:val="00C9669F"/>
    <w:rsid w:val="00CA007D"/>
    <w:rsid w:val="00CA0144"/>
    <w:rsid w:val="00CA2393"/>
    <w:rsid w:val="00CA27F3"/>
    <w:rsid w:val="00CB4D63"/>
    <w:rsid w:val="00CC2A6E"/>
    <w:rsid w:val="00CD1B9C"/>
    <w:rsid w:val="00CD43C1"/>
    <w:rsid w:val="00D02E60"/>
    <w:rsid w:val="00D12745"/>
    <w:rsid w:val="00D21540"/>
    <w:rsid w:val="00D21A06"/>
    <w:rsid w:val="00D21F1F"/>
    <w:rsid w:val="00D314E2"/>
    <w:rsid w:val="00D3702B"/>
    <w:rsid w:val="00D45D2B"/>
    <w:rsid w:val="00D51C08"/>
    <w:rsid w:val="00D52E1E"/>
    <w:rsid w:val="00D57EAB"/>
    <w:rsid w:val="00D60F18"/>
    <w:rsid w:val="00D6471D"/>
    <w:rsid w:val="00D71F8A"/>
    <w:rsid w:val="00D969D4"/>
    <w:rsid w:val="00DA67F0"/>
    <w:rsid w:val="00DA6D83"/>
    <w:rsid w:val="00DB7AFC"/>
    <w:rsid w:val="00DB7DC8"/>
    <w:rsid w:val="00DC1624"/>
    <w:rsid w:val="00DD0AED"/>
    <w:rsid w:val="00DD16D7"/>
    <w:rsid w:val="00DF15DD"/>
    <w:rsid w:val="00E002BE"/>
    <w:rsid w:val="00E03DBB"/>
    <w:rsid w:val="00E3132D"/>
    <w:rsid w:val="00E338A9"/>
    <w:rsid w:val="00E33B8D"/>
    <w:rsid w:val="00E46587"/>
    <w:rsid w:val="00E47746"/>
    <w:rsid w:val="00E53197"/>
    <w:rsid w:val="00E56D36"/>
    <w:rsid w:val="00E648C5"/>
    <w:rsid w:val="00E71824"/>
    <w:rsid w:val="00E84898"/>
    <w:rsid w:val="00E84929"/>
    <w:rsid w:val="00E8514A"/>
    <w:rsid w:val="00EA279A"/>
    <w:rsid w:val="00EA3655"/>
    <w:rsid w:val="00EA5D6E"/>
    <w:rsid w:val="00EC1C3E"/>
    <w:rsid w:val="00EC2790"/>
    <w:rsid w:val="00EC2AAC"/>
    <w:rsid w:val="00EC5850"/>
    <w:rsid w:val="00EC6974"/>
    <w:rsid w:val="00ED2F90"/>
    <w:rsid w:val="00ED610F"/>
    <w:rsid w:val="00ED6480"/>
    <w:rsid w:val="00ED68D5"/>
    <w:rsid w:val="00ED6A25"/>
    <w:rsid w:val="00ED6C16"/>
    <w:rsid w:val="00EE4C4A"/>
    <w:rsid w:val="00EE61FF"/>
    <w:rsid w:val="00EE6766"/>
    <w:rsid w:val="00EE6929"/>
    <w:rsid w:val="00EF12A6"/>
    <w:rsid w:val="00EF7990"/>
    <w:rsid w:val="00EF7FA0"/>
    <w:rsid w:val="00F00128"/>
    <w:rsid w:val="00F00D78"/>
    <w:rsid w:val="00F0151B"/>
    <w:rsid w:val="00F0352A"/>
    <w:rsid w:val="00F0549F"/>
    <w:rsid w:val="00F0603E"/>
    <w:rsid w:val="00F121F6"/>
    <w:rsid w:val="00F13AD8"/>
    <w:rsid w:val="00F14BB6"/>
    <w:rsid w:val="00F2275C"/>
    <w:rsid w:val="00F231D1"/>
    <w:rsid w:val="00F251CE"/>
    <w:rsid w:val="00F262DE"/>
    <w:rsid w:val="00F267C7"/>
    <w:rsid w:val="00F26D3A"/>
    <w:rsid w:val="00F27464"/>
    <w:rsid w:val="00F356DA"/>
    <w:rsid w:val="00F379CA"/>
    <w:rsid w:val="00F41450"/>
    <w:rsid w:val="00F56159"/>
    <w:rsid w:val="00F56F6E"/>
    <w:rsid w:val="00F60EB6"/>
    <w:rsid w:val="00F62592"/>
    <w:rsid w:val="00F63891"/>
    <w:rsid w:val="00F65280"/>
    <w:rsid w:val="00F73061"/>
    <w:rsid w:val="00F80DC6"/>
    <w:rsid w:val="00F91A35"/>
    <w:rsid w:val="00FB35B2"/>
    <w:rsid w:val="00FB38AF"/>
    <w:rsid w:val="00FB7DB7"/>
    <w:rsid w:val="00FC1EDE"/>
    <w:rsid w:val="00FC3D38"/>
    <w:rsid w:val="00FC6603"/>
    <w:rsid w:val="00FC6D61"/>
    <w:rsid w:val="00FC7A42"/>
    <w:rsid w:val="00FD1E41"/>
    <w:rsid w:val="00FD3CDD"/>
    <w:rsid w:val="00FD3F66"/>
    <w:rsid w:val="00FE35F4"/>
    <w:rsid w:val="00FE5F74"/>
    <w:rsid w:val="00FE6660"/>
    <w:rsid w:val="00FF1631"/>
    <w:rsid w:val="00FF4E01"/>
    <w:rsid w:val="00FF76E4"/>
    <w:rsid w:val="2C4BC31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1C56695"/>
  <w15:docId w15:val="{CC65F9E9-4B21-40C8-8228-99B0DA79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14A"/>
    <w:pPr>
      <w:widowControl w:val="0"/>
      <w:jc w:val="both"/>
    </w:pPr>
    <w:rPr>
      <w:kern w:val="2"/>
      <w:sz w:val="21"/>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280"/>
    <w:pPr>
      <w:tabs>
        <w:tab w:val="center" w:pos="4252"/>
        <w:tab w:val="right" w:pos="8504"/>
      </w:tabs>
      <w:snapToGrid w:val="0"/>
    </w:pPr>
  </w:style>
  <w:style w:type="character" w:customStyle="1" w:styleId="a4">
    <w:name w:val="ヘッダー (文字)"/>
    <w:link w:val="a3"/>
    <w:uiPriority w:val="99"/>
    <w:rsid w:val="00F65280"/>
    <w:rPr>
      <w:kern w:val="2"/>
      <w:sz w:val="21"/>
      <w:szCs w:val="22"/>
    </w:rPr>
  </w:style>
  <w:style w:type="paragraph" w:styleId="a5">
    <w:name w:val="footer"/>
    <w:basedOn w:val="a"/>
    <w:link w:val="a6"/>
    <w:uiPriority w:val="99"/>
    <w:unhideWhenUsed/>
    <w:rsid w:val="00F65280"/>
    <w:pPr>
      <w:tabs>
        <w:tab w:val="center" w:pos="4252"/>
        <w:tab w:val="right" w:pos="8504"/>
      </w:tabs>
      <w:snapToGrid w:val="0"/>
    </w:pPr>
  </w:style>
  <w:style w:type="character" w:customStyle="1" w:styleId="a6">
    <w:name w:val="フッター (文字)"/>
    <w:link w:val="a5"/>
    <w:uiPriority w:val="99"/>
    <w:rsid w:val="00F65280"/>
    <w:rPr>
      <w:kern w:val="2"/>
      <w:sz w:val="21"/>
      <w:szCs w:val="22"/>
    </w:rPr>
  </w:style>
  <w:style w:type="character" w:styleId="a7">
    <w:name w:val="Hyperlink"/>
    <w:uiPriority w:val="99"/>
    <w:semiHidden/>
    <w:unhideWhenUsed/>
    <w:rsid w:val="00434DC5"/>
    <w:rPr>
      <w:color w:val="0000FF"/>
      <w:u w:val="single"/>
    </w:rPr>
  </w:style>
  <w:style w:type="paragraph" w:styleId="a8">
    <w:name w:val="Balloon Text"/>
    <w:basedOn w:val="a"/>
    <w:link w:val="a9"/>
    <w:uiPriority w:val="99"/>
    <w:semiHidden/>
    <w:unhideWhenUsed/>
    <w:rsid w:val="007745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458A"/>
    <w:rPr>
      <w:rFonts w:asciiTheme="majorHAnsi" w:eastAsiaTheme="majorEastAsia" w:hAnsiTheme="majorHAnsi" w:cstheme="majorBidi"/>
      <w:kern w:val="2"/>
      <w:sz w:val="18"/>
      <w:szCs w:val="18"/>
      <w:lang w:bidi="ar-SA"/>
    </w:rPr>
  </w:style>
  <w:style w:type="character" w:styleId="aa">
    <w:name w:val="annotation reference"/>
    <w:basedOn w:val="a0"/>
    <w:uiPriority w:val="99"/>
    <w:semiHidden/>
    <w:unhideWhenUsed/>
    <w:rsid w:val="004352D3"/>
    <w:rPr>
      <w:sz w:val="18"/>
      <w:szCs w:val="18"/>
    </w:rPr>
  </w:style>
  <w:style w:type="paragraph" w:styleId="ab">
    <w:name w:val="annotation text"/>
    <w:basedOn w:val="a"/>
    <w:link w:val="ac"/>
    <w:uiPriority w:val="99"/>
    <w:semiHidden/>
    <w:unhideWhenUsed/>
    <w:rsid w:val="004352D3"/>
    <w:pPr>
      <w:jc w:val="left"/>
    </w:pPr>
  </w:style>
  <w:style w:type="character" w:customStyle="1" w:styleId="ac">
    <w:name w:val="コメント文字列 (文字)"/>
    <w:basedOn w:val="a0"/>
    <w:link w:val="ab"/>
    <w:uiPriority w:val="99"/>
    <w:semiHidden/>
    <w:rsid w:val="004352D3"/>
    <w:rPr>
      <w:kern w:val="2"/>
      <w:sz w:val="21"/>
      <w:szCs w:val="22"/>
      <w:lang w:bidi="ar-SA"/>
    </w:rPr>
  </w:style>
  <w:style w:type="paragraph" w:styleId="ad">
    <w:name w:val="annotation subject"/>
    <w:basedOn w:val="ab"/>
    <w:next w:val="ab"/>
    <w:link w:val="ae"/>
    <w:uiPriority w:val="99"/>
    <w:semiHidden/>
    <w:unhideWhenUsed/>
    <w:rsid w:val="004352D3"/>
    <w:rPr>
      <w:b/>
      <w:bCs/>
    </w:rPr>
  </w:style>
  <w:style w:type="character" w:customStyle="1" w:styleId="ae">
    <w:name w:val="コメント内容 (文字)"/>
    <w:basedOn w:val="ac"/>
    <w:link w:val="ad"/>
    <w:uiPriority w:val="99"/>
    <w:semiHidden/>
    <w:rsid w:val="004352D3"/>
    <w:rPr>
      <w:b/>
      <w:bCs/>
      <w:kern w:val="2"/>
      <w:sz w:val="21"/>
      <w:szCs w:val="22"/>
      <w:lang w:bidi="ar-SA"/>
    </w:rPr>
  </w:style>
  <w:style w:type="paragraph" w:styleId="af">
    <w:name w:val="List Paragraph"/>
    <w:basedOn w:val="a"/>
    <w:uiPriority w:val="34"/>
    <w:qFormat/>
    <w:rsid w:val="00BC58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764430">
      <w:bodyDiv w:val="1"/>
      <w:marLeft w:val="0"/>
      <w:marRight w:val="0"/>
      <w:marTop w:val="0"/>
      <w:marBottom w:val="0"/>
      <w:divBdr>
        <w:top w:val="none" w:sz="0" w:space="0" w:color="auto"/>
        <w:left w:val="none" w:sz="0" w:space="0" w:color="auto"/>
        <w:bottom w:val="none" w:sz="0" w:space="0" w:color="auto"/>
        <w:right w:val="none" w:sz="0" w:space="0" w:color="auto"/>
      </w:divBdr>
      <w:divsChild>
        <w:div w:id="1299066442">
          <w:marLeft w:val="0"/>
          <w:marRight w:val="0"/>
          <w:marTop w:val="0"/>
          <w:marBottom w:val="0"/>
          <w:divBdr>
            <w:top w:val="single" w:sz="6" w:space="0" w:color="BBB9BC"/>
            <w:left w:val="single" w:sz="6" w:space="0" w:color="BBB9BC"/>
            <w:bottom w:val="single" w:sz="6" w:space="0" w:color="BBB9BC"/>
            <w:right w:val="single" w:sz="6" w:space="0" w:color="BBB9BC"/>
          </w:divBdr>
          <w:divsChild>
            <w:div w:id="412435646">
              <w:marLeft w:val="0"/>
              <w:marRight w:val="150"/>
              <w:marTop w:val="0"/>
              <w:marBottom w:val="0"/>
              <w:divBdr>
                <w:top w:val="none" w:sz="0" w:space="0" w:color="auto"/>
                <w:left w:val="none" w:sz="0" w:space="0" w:color="auto"/>
                <w:bottom w:val="none" w:sz="0" w:space="0" w:color="auto"/>
                <w:right w:val="none" w:sz="0" w:space="0" w:color="auto"/>
              </w:divBdr>
              <w:divsChild>
                <w:div w:id="44828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jje.weblio.jp/content/middle+temporal+convolution"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ejje.weblio.jp/content/Condition+at+time+of+hospitalization+Illness+on+admission"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F0D84-AC65-4D67-9FA4-7CC09D1FD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1509</Words>
  <Characters>8603</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BMC summary</vt:lpstr>
    </vt:vector>
  </TitlesOfParts>
  <Company>Toshiba</Company>
  <LinksUpToDate>false</LinksUpToDate>
  <CharactersWithSpaces>10092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BMC summary</dc:title>
  <dc:creator>JIMSA執行部;羊羽</dc:creator>
  <cp:lastModifiedBy>広川恵里沙</cp:lastModifiedBy>
  <cp:revision>11</cp:revision>
  <dcterms:created xsi:type="dcterms:W3CDTF">2014-10-24T13:35:00Z</dcterms:created>
  <dcterms:modified xsi:type="dcterms:W3CDTF">2014-10-24T14:03:00Z</dcterms:modified>
</cp:coreProperties>
</file>